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5133" w14:textId="77777777" w:rsidR="00E11D28" w:rsidRDefault="00E11D28">
      <w:pPr>
        <w:ind w:left="6372"/>
      </w:pPr>
    </w:p>
    <w:p w14:paraId="3924E90B" w14:textId="77777777" w:rsidR="00E11D28" w:rsidRDefault="00E11D28">
      <w:pPr>
        <w:jc w:val="center"/>
      </w:pPr>
    </w:p>
    <w:p w14:paraId="580D2AD4" w14:textId="77777777" w:rsidR="00E11D28" w:rsidRDefault="00E11D28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0C30ED12" w14:textId="77777777"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WEWNĄTRZSZKOLNY SYSTEM OCENIANIA </w:t>
      </w:r>
    </w:p>
    <w:p w14:paraId="4C038E26" w14:textId="77777777"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</w:t>
      </w:r>
    </w:p>
    <w:p w14:paraId="3F713400" w14:textId="77777777"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Dwujęzycznej Szkole Podstawowej nr 5 STO im</w:t>
      </w:r>
      <w:r w:rsidR="008528BE">
        <w:rPr>
          <w:b/>
          <w:sz w:val="32"/>
          <w:szCs w:val="32"/>
          <w:u w:val="single"/>
        </w:rPr>
        <w:t>. Zawiszy Czarnego w Warszawie</w:t>
      </w:r>
    </w:p>
    <w:p w14:paraId="74E4C8ED" w14:textId="635975FA" w:rsidR="008528BE" w:rsidRDefault="002D5E9F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Rozdział VII (zmieniony) do Statutu DSSP nr 5 STO z dnia 13 grudnia 2019 roku </w:t>
      </w:r>
    </w:p>
    <w:p w14:paraId="07FD1FA4" w14:textId="77777777" w:rsidR="00E11D28" w:rsidRPr="00034168" w:rsidRDefault="00E11D28">
      <w:pPr>
        <w:spacing w:line="360" w:lineRule="auto"/>
        <w:rPr>
          <w:rFonts w:asciiTheme="majorHAnsi" w:hAnsiTheme="majorHAnsi" w:cstheme="majorHAnsi"/>
        </w:rPr>
      </w:pPr>
    </w:p>
    <w:p w14:paraId="14B38DA7" w14:textId="77777777" w:rsidR="00E11D28" w:rsidRPr="00034168" w:rsidRDefault="00F82720">
      <w:pPr>
        <w:spacing w:line="360" w:lineRule="auto"/>
        <w:jc w:val="both"/>
        <w:rPr>
          <w:rFonts w:asciiTheme="majorHAnsi" w:hAnsiTheme="majorHAnsi" w:cstheme="majorHAnsi"/>
        </w:rPr>
      </w:pPr>
      <w:r w:rsidRPr="00034168">
        <w:rPr>
          <w:rFonts w:asciiTheme="majorHAnsi" w:hAnsiTheme="majorHAnsi" w:cstheme="majorHAnsi"/>
        </w:rPr>
        <w:t xml:space="preserve">Podstawa prawna – </w:t>
      </w:r>
      <w:r w:rsidR="00034168" w:rsidRPr="00034168">
        <w:rPr>
          <w:rFonts w:asciiTheme="majorHAnsi" w:hAnsiTheme="majorHAnsi" w:cstheme="majorHAnsi"/>
          <w:color w:val="222222"/>
          <w:shd w:val="clear" w:color="auto" w:fill="FFFFFF"/>
        </w:rPr>
        <w:t>Rozporządzenie Ministra Edukacji Narodowej z dnia z dnia 22 lutego 2019 r. w sprawie oceniania, klasyfikowania i promowania uczniów i słuchaczy w szkołach publicznych (Dz.U.2019.373)</w:t>
      </w:r>
      <w:r w:rsidRPr="00034168">
        <w:rPr>
          <w:rFonts w:asciiTheme="majorHAnsi" w:hAnsiTheme="majorHAnsi" w:cstheme="majorHAnsi"/>
        </w:rPr>
        <w:t xml:space="preserve"> </w:t>
      </w:r>
    </w:p>
    <w:p w14:paraId="474E068D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14:paraId="175E229F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WSTĘP</w:t>
      </w:r>
    </w:p>
    <w:p w14:paraId="1162E79C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1A5C07D8" w14:textId="77777777" w:rsidR="00E11D28" w:rsidRDefault="00F82720">
      <w:pPr>
        <w:spacing w:line="360" w:lineRule="auto"/>
        <w:ind w:left="284" w:hanging="284"/>
        <w:jc w:val="both"/>
      </w:pPr>
      <w:r>
        <w:t xml:space="preserve">1.  Ocenianie ma na celu dostarczenie uczniom i rodzicom rzetelnej informacji o poziomie osiągnięć edukacyjnych, szczególnych uzdolnieniach, a także o trudnościach w nauce i zachowaniu oraz mobilizowanie do dalszych postępów. Ocenianie bieżące ma na celu monitorowanie pracy ucznia oraz przekazywanie uczniowi informacji o jego osiągnięciach edukacyjnych pomagających w uczeniu się poprzez wskazanie, co uczeń robi dobrze, co i jak wymaga poprawy oraz jak powinien się dalej uczyć. </w:t>
      </w:r>
    </w:p>
    <w:p w14:paraId="57A59779" w14:textId="77777777" w:rsidR="00E11D28" w:rsidRDefault="00F82720">
      <w:pPr>
        <w:spacing w:line="360" w:lineRule="auto"/>
        <w:ind w:left="284" w:hanging="284"/>
        <w:jc w:val="both"/>
      </w:pPr>
      <w:r>
        <w:t xml:space="preserve">2.  Uczeń musi być informowany na bieżąco o wszystkich otrzymywanych ocenach – oceny są jawne dla ucznia i jego rodziców. Na wniosek ucznia lub jego rodziców nauczyciel uzasadnia wystawioną ocenę. </w:t>
      </w:r>
    </w:p>
    <w:p w14:paraId="06B0EB08" w14:textId="77777777" w:rsidR="00E11D28" w:rsidRDefault="00F82720">
      <w:pPr>
        <w:spacing w:line="360" w:lineRule="auto"/>
        <w:ind w:left="284" w:hanging="284"/>
        <w:jc w:val="both"/>
      </w:pPr>
      <w:r>
        <w:t xml:space="preserve">3.  Nauczyciel w sposób obiektywny ocenia samodzielność, systematyczność, pracowitość, staranność wykonania prac przez ucznia. W przypadku przedmiotów artystycznych (plastyka, technika, muzyka, wychowanie fizyczne) powinien brać pod uwagę nie tylko uzdolnienia, ale także przygotowanie do zajęć, </w:t>
      </w:r>
      <w:r>
        <w:lastRenderedPageBreak/>
        <w:t xml:space="preserve">wysiłek wkładany przez ucznia w wywiązywanie się z obowiązków wynikających ze specyfiki tych zajęć, a w przypadku wychowania fizycznego także systematyczność udziału ucznia w zajęciach oraz aktywność ucznia w działaniach podejmowanych przez szkołę na rzecz kultury fizycznej. </w:t>
      </w:r>
    </w:p>
    <w:p w14:paraId="4C353EDD" w14:textId="77777777" w:rsidR="00E11D28" w:rsidRDefault="00F82720">
      <w:pPr>
        <w:spacing w:line="360" w:lineRule="auto"/>
        <w:ind w:left="284" w:hanging="284"/>
        <w:jc w:val="both"/>
      </w:pPr>
      <w:r>
        <w:t>4. W przypadku nieklasyfikowania ucznia z obowiązkowych lub dodatkowych zajęć edukacyjnych w dokumentacji przebiegu nauczania wpisuje się odpowiednio „nieklasyfikowany” lub „nieklasyfikowana”.</w:t>
      </w:r>
    </w:p>
    <w:p w14:paraId="31B97D87" w14:textId="77777777" w:rsidR="00E11D28" w:rsidRDefault="00F82720">
      <w:pPr>
        <w:spacing w:line="360" w:lineRule="auto"/>
        <w:ind w:left="284" w:hanging="284"/>
        <w:jc w:val="both"/>
      </w:pPr>
      <w:r>
        <w:t xml:space="preserve">5. Uczniowie posiadający opinię lub orzeczenie Poradni Psychologiczno-Pedagogicznej oceniani są zgodnie z zaleceniami.  W ich przypadku wychowawca i nauczyciele poszczególnych przedmiotów współpracują z psychologiem, pedagogiem i/lub </w:t>
      </w:r>
      <w:proofErr w:type="spellStart"/>
      <w:r>
        <w:t>reedukatorem</w:t>
      </w:r>
      <w:proofErr w:type="spellEnd"/>
      <w:r>
        <w:t xml:space="preserve"> szkoły. </w:t>
      </w:r>
    </w:p>
    <w:p w14:paraId="34116455" w14:textId="77777777" w:rsidR="00E11D28" w:rsidRDefault="00F82720">
      <w:pPr>
        <w:spacing w:line="360" w:lineRule="auto"/>
        <w:ind w:left="284" w:hanging="284"/>
        <w:jc w:val="both"/>
      </w:pPr>
      <w:r>
        <w:t xml:space="preserve">6. W stosunku do uczniów, u których stwierdzono specyficzne trudności w uczeniu się lub deficyty rozwojowe, uniemożliwiające sprostanie wymaganiom edukacyjnym wynikającym z programu nauczania, nauczyciele zobowiązani są (na podstawie </w:t>
      </w:r>
      <w:r>
        <w:rPr>
          <w:color w:val="E06666"/>
        </w:rPr>
        <w:t>orzeczenia lub opinii</w:t>
      </w:r>
      <w:r>
        <w:t xml:space="preserve"> </w:t>
      </w:r>
      <w:r>
        <w:rPr>
          <w:color w:val="E06666"/>
        </w:rPr>
        <w:t xml:space="preserve">z </w:t>
      </w:r>
      <w:r>
        <w:t xml:space="preserve">poradni </w:t>
      </w:r>
      <w:proofErr w:type="spellStart"/>
      <w:r>
        <w:t>psychologiczno</w:t>
      </w:r>
      <w:proofErr w:type="spellEnd"/>
      <w:r>
        <w:t xml:space="preserve"> – pedagogicznej) dostosować wymagania edukacyjne do indywidualnych potrzeb psychofizycznych i edukacyjnych ucznia tak, by realizować podstawę programową poszczególnych przedmiotów. </w:t>
      </w:r>
    </w:p>
    <w:p w14:paraId="1A42E4E0" w14:textId="77777777" w:rsidR="00E11D28" w:rsidRDefault="00E11D28">
      <w:pPr>
        <w:spacing w:line="360" w:lineRule="auto"/>
      </w:pPr>
    </w:p>
    <w:p w14:paraId="1353309B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</w:t>
      </w:r>
    </w:p>
    <w:p w14:paraId="797C6BDE" w14:textId="77777777" w:rsidR="00E11D28" w:rsidRDefault="00F82720">
      <w:pPr>
        <w:spacing w:line="360" w:lineRule="auto"/>
        <w:jc w:val="center"/>
      </w:pPr>
      <w:r>
        <w:rPr>
          <w:b/>
        </w:rPr>
        <w:t>OCENIANIE PRZEDMIOTOWE UCZNIÓW</w:t>
      </w:r>
    </w:p>
    <w:p w14:paraId="35432161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6B645848" w14:textId="77777777" w:rsidR="00E11D28" w:rsidRDefault="00F82720">
      <w:pPr>
        <w:spacing w:line="360" w:lineRule="auto"/>
        <w:ind w:left="284" w:hanging="284"/>
        <w:jc w:val="both"/>
      </w:pPr>
      <w:r>
        <w:t xml:space="preserve">1. Nauczyciele na początku września każdego roku szkolnego informują uczniów i ich rodziców (opiekunów prawnych) o: </w:t>
      </w:r>
    </w:p>
    <w:p w14:paraId="039BBE64" w14:textId="77777777" w:rsidR="00E11D28" w:rsidRDefault="00F82720">
      <w:pPr>
        <w:spacing w:line="360" w:lineRule="auto"/>
        <w:ind w:left="567" w:hanging="283"/>
        <w:jc w:val="both"/>
      </w:pPr>
      <w:r>
        <w:t xml:space="preserve">a)   wymaganiach edukacyjnych, wynikających z realizowanego przez siebie programu, </w:t>
      </w:r>
    </w:p>
    <w:p w14:paraId="08E3BC1A" w14:textId="77777777" w:rsidR="00E11D28" w:rsidRDefault="00F82720">
      <w:pPr>
        <w:spacing w:line="360" w:lineRule="auto"/>
        <w:ind w:left="567" w:hanging="283"/>
        <w:jc w:val="both"/>
      </w:pPr>
      <w:r>
        <w:t xml:space="preserve">b) wymaganiach edukacyjnych niezbędnych do uzyskania poszczególnych śródrocznych i rocznych ocen   klasyfikacyjnych, </w:t>
      </w:r>
    </w:p>
    <w:p w14:paraId="23B3E6A5" w14:textId="77777777" w:rsidR="00E11D28" w:rsidRDefault="00F82720">
      <w:pPr>
        <w:spacing w:line="360" w:lineRule="auto"/>
        <w:ind w:left="567" w:hanging="283"/>
        <w:jc w:val="both"/>
      </w:pPr>
      <w:r>
        <w:t xml:space="preserve">c) warunkach i trybie uzyskania wyższych niż przewidywane (roczne, śródroczne) oceny klasyfikacyjne i oceny zachowania,  </w:t>
      </w:r>
    </w:p>
    <w:p w14:paraId="47A4206E" w14:textId="77777777" w:rsidR="00E11D28" w:rsidRDefault="00F82720">
      <w:pPr>
        <w:spacing w:line="360" w:lineRule="auto"/>
        <w:ind w:left="567" w:hanging="283"/>
        <w:jc w:val="both"/>
      </w:pPr>
      <w:r>
        <w:t xml:space="preserve">d)   sposobach sprawdzania osiągnięć edukacyjnych. </w:t>
      </w:r>
    </w:p>
    <w:p w14:paraId="7E7D09A7" w14:textId="77777777" w:rsidR="00E11D28" w:rsidRDefault="00F82720">
      <w:pPr>
        <w:spacing w:line="360" w:lineRule="auto"/>
        <w:ind w:left="284" w:hanging="284"/>
        <w:jc w:val="both"/>
      </w:pPr>
      <w:r>
        <w:t xml:space="preserve">2. Na pierwszych godzinach lekcyjnych nauczyciele wszystkich przedmiotów omawiają z uczniami wymagania edukacyjne i przedmiotowy system oceniania. </w:t>
      </w:r>
    </w:p>
    <w:p w14:paraId="1DE848E0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>3. Wywiązanie się nauczyciela oraz wychowawcy z powyżej sformułowanych obowiązków udokumentowane jest poprzez zapis w dzienniku lekcyjnym.</w:t>
      </w:r>
    </w:p>
    <w:p w14:paraId="734080EE" w14:textId="77777777" w:rsidR="00E11D28" w:rsidRDefault="00F82720">
      <w:pPr>
        <w:spacing w:line="360" w:lineRule="auto"/>
        <w:ind w:left="284" w:hanging="284"/>
        <w:jc w:val="both"/>
      </w:pPr>
      <w:r>
        <w:t>4. Niezawisłym podmiotem oceniania uczniów jest nauczyciel prowadzący dane zajęcia edukacyjne, a w ocenianiu zachowania - wychowawca klasy.</w:t>
      </w:r>
    </w:p>
    <w:p w14:paraId="0C9F1636" w14:textId="77777777" w:rsidR="00E11D28" w:rsidRDefault="00F82720">
      <w:pPr>
        <w:spacing w:line="360" w:lineRule="auto"/>
        <w:ind w:left="284" w:hanging="284"/>
        <w:jc w:val="both"/>
      </w:pPr>
      <w:r>
        <w:t>5. W klasach I – III szkoły podstawowej śródroczne i roczne oceny klasyfikacyjne  z zajęć edukacyjnych są ocenami opisowymi.</w:t>
      </w:r>
    </w:p>
    <w:p w14:paraId="4E23D0E3" w14:textId="77777777" w:rsidR="00E11D28" w:rsidRDefault="00F82720">
      <w:pPr>
        <w:spacing w:line="360" w:lineRule="auto"/>
        <w:ind w:left="284" w:hanging="284"/>
        <w:jc w:val="both"/>
      </w:pPr>
      <w:r>
        <w:t>6. W drugim semestrze klasy trzeciej wprowadza się również, ze wszystkich przedmiotów, bieżącą (cząstkową) ocenę cyfrową według sześciostopniowej skali ocen, wówczas oznaczenia cyfrowe obowiązują w dzienniku lekcyjnym, dzienniczkach uczniowskich, zeszytach przedmiotowych, na testach i innych formach sprawdzania umiejętności i wiedzy uczniów.</w:t>
      </w:r>
    </w:p>
    <w:p w14:paraId="4F1161F1" w14:textId="77777777" w:rsidR="00332BF3" w:rsidRDefault="00332BF3">
      <w:pPr>
        <w:spacing w:line="360" w:lineRule="auto"/>
        <w:ind w:left="284" w:hanging="284"/>
        <w:jc w:val="both"/>
      </w:pPr>
      <w:r>
        <w:t xml:space="preserve">7. W Szkole nie stosuje się średnich ważonych dla żadnej oceny. W dzienniku elektronicznym wszystkie oceny mają wagę 1 (poza wagą oceny niedostatecznej – 10 – za nieprzestrzeganie zasada BHP podczas zajęć przedmiotów matematyczno-przyrodniczych). </w:t>
      </w:r>
    </w:p>
    <w:p w14:paraId="68E72D58" w14:textId="77777777" w:rsidR="00332BF3" w:rsidRDefault="00332BF3">
      <w:pPr>
        <w:spacing w:line="360" w:lineRule="auto"/>
        <w:ind w:left="284" w:hanging="284"/>
        <w:jc w:val="both"/>
      </w:pPr>
      <w:r>
        <w:t>8. W ciągu semestru uczeń ma prawo zgłosić nieprzygotowanie:</w:t>
      </w:r>
    </w:p>
    <w:p w14:paraId="07C37E29" w14:textId="77777777" w:rsidR="00332BF3" w:rsidRDefault="00332BF3">
      <w:pPr>
        <w:spacing w:line="360" w:lineRule="auto"/>
        <w:ind w:left="284" w:hanging="284"/>
        <w:jc w:val="both"/>
      </w:pPr>
      <w:r>
        <w:t>- z przedmiotów, których zajęcia liczą min. 5 godzin dydaktycznych – 3 razy w ciągu semestru,</w:t>
      </w:r>
    </w:p>
    <w:p w14:paraId="71CBA1AA" w14:textId="77777777" w:rsidR="00332BF3" w:rsidRDefault="00332BF3">
      <w:pPr>
        <w:spacing w:line="360" w:lineRule="auto"/>
        <w:ind w:left="284" w:hanging="284"/>
        <w:jc w:val="both"/>
      </w:pPr>
      <w:r>
        <w:t xml:space="preserve">- z przedmiotów, których zajęcia liczą 2 godziny dydaktyczne – 2 razy w ciągu semestru. </w:t>
      </w:r>
    </w:p>
    <w:p w14:paraId="2C05EE7F" w14:textId="77777777" w:rsidR="00332BF3" w:rsidRDefault="00332BF3">
      <w:pPr>
        <w:spacing w:line="360" w:lineRule="auto"/>
        <w:ind w:left="284" w:hanging="284"/>
        <w:jc w:val="both"/>
      </w:pPr>
      <w:r>
        <w:t xml:space="preserve">9. Za nieprzygotowanie rozumie się brak zadania domowego, brak podręcznika, brak zeszytu ćwiczeń, brak zeszytu, brak zeszytu lektur oraz innych niezbędnych materiałów (przyborów) do pełnego i aktywnego uczestniczenia w lekcji. </w:t>
      </w:r>
    </w:p>
    <w:p w14:paraId="7A9B3BCD" w14:textId="77777777" w:rsidR="00E11D28" w:rsidRDefault="00F82720">
      <w:pPr>
        <w:spacing w:line="360" w:lineRule="auto"/>
        <w:ind w:left="284" w:hanging="284"/>
        <w:jc w:val="both"/>
      </w:pPr>
      <w:r>
        <w:t>7. Formy informowania rodziców o osiągnięciach dzieci w klasach 1-3:</w:t>
      </w:r>
    </w:p>
    <w:p w14:paraId="3052141F" w14:textId="77777777"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przekazywanie informacji w rozmowach indywidualnych na bieżąco, w czasie zebrań, dni otwartych,</w:t>
      </w:r>
    </w:p>
    <w:p w14:paraId="57DAAB6C" w14:textId="77777777"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informacje</w:t>
      </w:r>
      <w:r>
        <w:rPr>
          <w:color w:val="FF0000"/>
        </w:rPr>
        <w:t xml:space="preserve"> </w:t>
      </w:r>
      <w:r>
        <w:t>zapisane  w zeszytach, dzienniczku ucznia i dzienniku elektronicznym,</w:t>
      </w:r>
    </w:p>
    <w:p w14:paraId="7AEF36FB" w14:textId="77777777"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kształtujące  pod sprawdzianami i wybranymi pracami,</w:t>
      </w:r>
    </w:p>
    <w:p w14:paraId="461D38D7" w14:textId="77777777"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opisowe po I semestrze i na koniec roku szkolnego,</w:t>
      </w:r>
    </w:p>
    <w:p w14:paraId="6A1A5B1B" w14:textId="77777777"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Ocena klasyfikacyjna śródroczna i roczna w I etapie edukacyjnym w klasach 1-3 jest oceną opisową:</w:t>
      </w:r>
    </w:p>
    <w:p w14:paraId="10261432" w14:textId="77777777"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uwzględniającą osiągane przez ucznia postępy w zakresie edukacji: polonistycznej, matematycznej, przyrodniczej, społecznej, muzycznej, plastycznej, technicznej, wychowania fizycznego, zajęć komputerowych, języka obcego nowożytnego,</w:t>
      </w:r>
    </w:p>
    <w:p w14:paraId="1FE17F88" w14:textId="77777777"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opisującą cztery sfery rozwojowe ucznia oraz zdobywane w tym zakresie wiadomości i umiejętności:</w:t>
      </w:r>
    </w:p>
    <w:p w14:paraId="28E6552E" w14:textId="77777777"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bookmarkStart w:id="0" w:name="_gjdgxs" w:colFirst="0" w:colLast="0"/>
      <w:bookmarkEnd w:id="0"/>
      <w:r>
        <w:t>rozwój poznawczy:</w:t>
      </w:r>
    </w:p>
    <w:p w14:paraId="275E9835" w14:textId="77777777"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czytanie,</w:t>
      </w:r>
    </w:p>
    <w:p w14:paraId="73020291" w14:textId="77777777"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umiejętność komunikowania się w mowie i w piśmie,</w:t>
      </w:r>
    </w:p>
    <w:p w14:paraId="2F29624C" w14:textId="77777777"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lastRenderedPageBreak/>
        <w:t>myślenie matematyczne,</w:t>
      </w:r>
    </w:p>
    <w:p w14:paraId="61ACCD8E" w14:textId="77777777"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obserwacje przyrodniczo-społeczne,</w:t>
      </w:r>
    </w:p>
    <w:p w14:paraId="3D56B985" w14:textId="77777777"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artystyczny,</w:t>
      </w:r>
    </w:p>
    <w:p w14:paraId="43180399" w14:textId="77777777"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fizyczny,</w:t>
      </w:r>
    </w:p>
    <w:p w14:paraId="0B4EEE16" w14:textId="77777777"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społeczno-emocjonalny;</w:t>
      </w:r>
    </w:p>
    <w:p w14:paraId="6E106BE0" w14:textId="77777777"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zawierającą informacje dotyczące:</w:t>
      </w:r>
    </w:p>
    <w:p w14:paraId="07075ED3" w14:textId="77777777"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osiągnięć ucznia w nauce i zachowaniu,</w:t>
      </w:r>
    </w:p>
    <w:p w14:paraId="40CD6E3D" w14:textId="77777777"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trudności w odniesieniu do możliwości i wymagań edukacyjnych,</w:t>
      </w:r>
    </w:p>
    <w:p w14:paraId="240AECBC" w14:textId="77777777"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propozycji działań wspierających indywidualny rozwój dziecka (ocena śródroczna),</w:t>
      </w:r>
    </w:p>
    <w:p w14:paraId="5228A237" w14:textId="77777777"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wskazuje potrzeby rozwojowe i edukacyjne ucznia związane z przezwyciężaniem trudności w nauce lub rozwijaniem uzdolnień,</w:t>
      </w:r>
    </w:p>
    <w:p w14:paraId="7BE4017A" w14:textId="77777777"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Oryginał śródrocznej oceny opisowej dla uczniów klas 1-3, według opracowanego w szkole arkusza, otrzymuje uczeń i jego rodzice (opiekunowie prawni), zaś kserokopia oceny z podpisem wychowawcy stanowi załącznik do arkusza ocen.</w:t>
      </w:r>
    </w:p>
    <w:p w14:paraId="75199BEE" w14:textId="77777777" w:rsidR="0093316A" w:rsidRDefault="0093316A">
      <w:pPr>
        <w:spacing w:line="360" w:lineRule="auto"/>
        <w:jc w:val="center"/>
        <w:rPr>
          <w:b/>
        </w:rPr>
      </w:pPr>
    </w:p>
    <w:p w14:paraId="727FE7FA" w14:textId="77777777" w:rsidR="0093316A" w:rsidRDefault="0093316A">
      <w:pPr>
        <w:spacing w:line="360" w:lineRule="auto"/>
        <w:jc w:val="center"/>
        <w:rPr>
          <w:b/>
        </w:rPr>
      </w:pPr>
    </w:p>
    <w:p w14:paraId="2FF35F0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2691571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– INFORMACJE WSTĘPNE</w:t>
      </w:r>
    </w:p>
    <w:p w14:paraId="30C745D5" w14:textId="77777777" w:rsidR="00E11D28" w:rsidRDefault="00F82720">
      <w:pPr>
        <w:spacing w:line="360" w:lineRule="auto"/>
      </w:pPr>
      <w:r>
        <w:t xml:space="preserve">1. Uczniowie, uzyskują cząstkowe, śródroczne, roczne oceny klasyfikacyjne według skali: </w:t>
      </w:r>
    </w:p>
    <w:p w14:paraId="67CEB77F" w14:textId="77777777" w:rsidR="00E11D28" w:rsidRDefault="00F82720">
      <w:pPr>
        <w:spacing w:line="360" w:lineRule="auto"/>
        <w:ind w:firstLine="284"/>
      </w:pPr>
      <w:r>
        <w:t>- celujący (6),</w:t>
      </w:r>
    </w:p>
    <w:p w14:paraId="0062690B" w14:textId="77777777" w:rsidR="00E11D28" w:rsidRDefault="00F82720">
      <w:pPr>
        <w:spacing w:line="360" w:lineRule="auto"/>
        <w:ind w:firstLine="284"/>
      </w:pPr>
      <w:r>
        <w:t>- bardzo dobry (5),</w:t>
      </w:r>
    </w:p>
    <w:p w14:paraId="5A647FAB" w14:textId="77777777" w:rsidR="00E11D28" w:rsidRDefault="00F82720">
      <w:pPr>
        <w:spacing w:line="360" w:lineRule="auto"/>
        <w:ind w:firstLine="284"/>
      </w:pPr>
      <w:r>
        <w:t>- dobry (4),</w:t>
      </w:r>
    </w:p>
    <w:p w14:paraId="5C82B78F" w14:textId="77777777" w:rsidR="00E11D28" w:rsidRDefault="00F82720">
      <w:pPr>
        <w:spacing w:line="360" w:lineRule="auto"/>
        <w:ind w:firstLine="284"/>
      </w:pPr>
      <w:r>
        <w:t>- dostateczny (3)</w:t>
      </w:r>
    </w:p>
    <w:p w14:paraId="1DC8DB84" w14:textId="77777777" w:rsidR="00E11D28" w:rsidRDefault="00F82720">
      <w:pPr>
        <w:spacing w:line="360" w:lineRule="auto"/>
        <w:ind w:firstLine="284"/>
      </w:pPr>
      <w:r>
        <w:t>- dopuszczający (2),</w:t>
      </w:r>
    </w:p>
    <w:p w14:paraId="3D9A2661" w14:textId="77777777" w:rsidR="00E11D28" w:rsidRDefault="00F82720">
      <w:pPr>
        <w:spacing w:line="360" w:lineRule="auto"/>
        <w:ind w:firstLine="284"/>
      </w:pPr>
      <w:r>
        <w:t xml:space="preserve">- niedostateczny (1). </w:t>
      </w:r>
    </w:p>
    <w:p w14:paraId="5DBF1F65" w14:textId="77777777" w:rsidR="00E11D28" w:rsidRDefault="00F82720">
      <w:pPr>
        <w:spacing w:line="360" w:lineRule="auto"/>
        <w:ind w:left="284" w:hanging="284"/>
        <w:jc w:val="both"/>
      </w:pPr>
      <w:r>
        <w:t xml:space="preserve">2.   Oceny klasyfikacyjne z zajęć edukacyjnych nie mają wpływu na ocenę klasyfikacyjną zachowania. </w:t>
      </w:r>
    </w:p>
    <w:p w14:paraId="08243C76" w14:textId="77777777" w:rsidR="00E11D28" w:rsidRDefault="00F82720">
      <w:pPr>
        <w:spacing w:line="360" w:lineRule="auto"/>
        <w:ind w:left="284" w:hanging="284"/>
        <w:jc w:val="both"/>
      </w:pPr>
      <w:r>
        <w:t xml:space="preserve">3.   Ocena klasyfikacyjna zachowania nie ma wpływu na ocenę klasyfikacyjną z zajęć edukacyjnych. </w:t>
      </w:r>
    </w:p>
    <w:p w14:paraId="71303B61" w14:textId="77777777" w:rsidR="00E11D28" w:rsidRDefault="00F82720">
      <w:pPr>
        <w:spacing w:line="360" w:lineRule="auto"/>
        <w:ind w:left="284" w:hanging="284"/>
        <w:jc w:val="both"/>
      </w:pPr>
      <w:r>
        <w:t xml:space="preserve">4.  Przy ocenach cząstkowych/bieżących i przewidywanych dopuszcza się stawianie obok oceny wskaźników “+” i “–” . Przy ocenach z prac klasowych i testów dopuszcza się wpisywanie wartości procentowych ocenianych prac. Oceny cząstkowe i klasyfikacyjne są ewidencjonowane. </w:t>
      </w:r>
    </w:p>
    <w:p w14:paraId="6262E123" w14:textId="77777777" w:rsidR="00E11D28" w:rsidRDefault="00F82720">
      <w:pPr>
        <w:spacing w:line="360" w:lineRule="auto"/>
        <w:ind w:left="284" w:hanging="284"/>
        <w:jc w:val="both"/>
      </w:pPr>
      <w:r>
        <w:t xml:space="preserve">5.  Wskaźników “+” oraz “-” nie stosuje się w klasyfikacji śródrocznej i rocznej.  </w:t>
      </w:r>
    </w:p>
    <w:p w14:paraId="0663E0F2" w14:textId="77777777" w:rsidR="00E11D28" w:rsidRDefault="00E11D28">
      <w:pPr>
        <w:spacing w:line="360" w:lineRule="auto"/>
        <w:jc w:val="both"/>
      </w:pPr>
    </w:p>
    <w:p w14:paraId="40B9669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14:paraId="23A1EEC0" w14:textId="77777777" w:rsidR="00E11D28" w:rsidRDefault="00F82720">
      <w:pPr>
        <w:spacing w:after="40" w:line="240" w:lineRule="auto"/>
      </w:pPr>
      <w:r>
        <w:t xml:space="preserve">1. System oceniania dzielimy na dwa rodzaje: </w:t>
      </w:r>
    </w:p>
    <w:p w14:paraId="1650F632" w14:textId="77777777" w:rsidR="00E11D28" w:rsidRDefault="00F82720">
      <w:pPr>
        <w:spacing w:after="40" w:line="240" w:lineRule="auto"/>
        <w:ind w:firstLine="284"/>
      </w:pPr>
      <w:r>
        <w:t xml:space="preserve">a) formalny: </w:t>
      </w:r>
    </w:p>
    <w:p w14:paraId="3B01A9B7" w14:textId="77777777" w:rsidR="00E11D28" w:rsidRDefault="00F82720">
      <w:pPr>
        <w:spacing w:after="40" w:line="240" w:lineRule="auto"/>
        <w:ind w:firstLine="567"/>
      </w:pPr>
      <w:r>
        <w:t>- prace klasowe,</w:t>
      </w:r>
    </w:p>
    <w:p w14:paraId="49D8AB3F" w14:textId="77777777" w:rsidR="00E11D28" w:rsidRDefault="00F82720">
      <w:pPr>
        <w:spacing w:after="40" w:line="240" w:lineRule="auto"/>
        <w:ind w:firstLine="567"/>
      </w:pPr>
      <w:r>
        <w:t xml:space="preserve">- sprawdziany w formie pisemnej, </w:t>
      </w:r>
    </w:p>
    <w:p w14:paraId="182E5A98" w14:textId="77777777" w:rsidR="00E11D28" w:rsidRDefault="00F82720">
      <w:pPr>
        <w:spacing w:after="40" w:line="240" w:lineRule="auto"/>
        <w:ind w:firstLine="567"/>
        <w:rPr>
          <w:b/>
          <w:i/>
        </w:rPr>
      </w:pPr>
      <w:r>
        <w:t xml:space="preserve">- sprawdziany kompetencji ucznia w klasie pierwszej i klasie drugiej, </w:t>
      </w:r>
    </w:p>
    <w:p w14:paraId="4556305E" w14:textId="77777777" w:rsidR="00E11D28" w:rsidRDefault="00F82720">
      <w:pPr>
        <w:spacing w:after="40" w:line="240" w:lineRule="auto"/>
        <w:ind w:firstLine="567"/>
      </w:pPr>
      <w:r>
        <w:t xml:space="preserve">- kartkówki, obejmujące 3 lekcje (godziny dydaktyczne), zaplanowane na mak. 15 min., </w:t>
      </w:r>
    </w:p>
    <w:p w14:paraId="168A5400" w14:textId="77777777" w:rsidR="00E11D28" w:rsidRDefault="00F82720">
      <w:pPr>
        <w:spacing w:after="40" w:line="240" w:lineRule="auto"/>
        <w:ind w:firstLine="567"/>
      </w:pPr>
      <w:r>
        <w:t xml:space="preserve">- prace pisemne (projekty, referaty, zadania, opisy doświadczeń, opowiadania itp.), </w:t>
      </w:r>
    </w:p>
    <w:p w14:paraId="53C55346" w14:textId="77777777" w:rsidR="00E11D28" w:rsidRDefault="00F82720">
      <w:pPr>
        <w:spacing w:after="40" w:line="240" w:lineRule="auto"/>
        <w:ind w:firstLine="567"/>
      </w:pPr>
      <w:r>
        <w:t xml:space="preserve">- odpowiedzi ustne, </w:t>
      </w:r>
    </w:p>
    <w:p w14:paraId="54188503" w14:textId="77777777" w:rsidR="00E11D28" w:rsidRDefault="00F82720">
      <w:pPr>
        <w:spacing w:after="40" w:line="240" w:lineRule="auto"/>
        <w:ind w:firstLine="567"/>
        <w:jc w:val="both"/>
      </w:pPr>
      <w:r>
        <w:t>- prace dodatkowe,</w:t>
      </w:r>
    </w:p>
    <w:p w14:paraId="4BB3A319" w14:textId="77777777" w:rsidR="00E11D28" w:rsidRDefault="00F82720">
      <w:pPr>
        <w:spacing w:after="40" w:line="240" w:lineRule="auto"/>
        <w:ind w:firstLine="567"/>
      </w:pPr>
      <w:r>
        <w:t>- zadania domowe,</w:t>
      </w:r>
    </w:p>
    <w:p w14:paraId="4584DC36" w14:textId="77777777" w:rsidR="00E11D28" w:rsidRDefault="00F82720">
      <w:pPr>
        <w:spacing w:after="40" w:line="240" w:lineRule="auto"/>
        <w:ind w:firstLine="567"/>
      </w:pPr>
      <w:r>
        <w:t>- zadanie indywidualne na lekcji,</w:t>
      </w:r>
    </w:p>
    <w:p w14:paraId="1500CD33" w14:textId="77777777" w:rsidR="00E11D28" w:rsidRDefault="00F82720">
      <w:pPr>
        <w:spacing w:after="40" w:line="240" w:lineRule="auto"/>
        <w:ind w:firstLine="567"/>
      </w:pPr>
      <w:r>
        <w:t xml:space="preserve">- prace w grupach, </w:t>
      </w:r>
    </w:p>
    <w:p w14:paraId="5ACCDF3D" w14:textId="77777777" w:rsidR="00E11D28" w:rsidRDefault="00F82720">
      <w:pPr>
        <w:spacing w:after="40" w:line="240" w:lineRule="auto"/>
        <w:ind w:firstLine="567"/>
      </w:pPr>
      <w:r>
        <w:t xml:space="preserve">- prezentacje, </w:t>
      </w:r>
    </w:p>
    <w:p w14:paraId="009D0C78" w14:textId="77777777" w:rsidR="00E11D28" w:rsidRDefault="00F82720">
      <w:pPr>
        <w:spacing w:after="40" w:line="240" w:lineRule="auto"/>
        <w:ind w:firstLine="567"/>
      </w:pPr>
      <w:r>
        <w:t xml:space="preserve">- słuchawki. </w:t>
      </w:r>
    </w:p>
    <w:p w14:paraId="23F3FAE3" w14:textId="77777777" w:rsidR="00E11D28" w:rsidRDefault="00F82720">
      <w:pPr>
        <w:spacing w:after="40" w:line="240" w:lineRule="auto"/>
        <w:ind w:firstLine="284"/>
      </w:pPr>
      <w:r>
        <w:t xml:space="preserve">b) nieformalny: </w:t>
      </w:r>
    </w:p>
    <w:p w14:paraId="61EC9F25" w14:textId="77777777" w:rsidR="00E11D28" w:rsidRDefault="00F82720">
      <w:pPr>
        <w:spacing w:after="40" w:line="240" w:lineRule="auto"/>
        <w:ind w:firstLine="567"/>
      </w:pPr>
      <w:r>
        <w:t xml:space="preserve">- stała obserwacja postępów w nauce, </w:t>
      </w:r>
    </w:p>
    <w:p w14:paraId="4DA23B20" w14:textId="77777777" w:rsidR="00E11D28" w:rsidRDefault="00F82720">
      <w:pPr>
        <w:spacing w:after="40" w:line="240" w:lineRule="auto"/>
        <w:ind w:firstLine="567"/>
      </w:pPr>
      <w:r>
        <w:t xml:space="preserve">- aktywność, </w:t>
      </w:r>
    </w:p>
    <w:p w14:paraId="63C31357" w14:textId="77777777" w:rsidR="00E11D28" w:rsidRDefault="00F82720">
      <w:pPr>
        <w:spacing w:after="40" w:line="240" w:lineRule="auto"/>
        <w:ind w:firstLine="567"/>
      </w:pPr>
      <w:r>
        <w:t xml:space="preserve">- samodzielność, </w:t>
      </w:r>
    </w:p>
    <w:p w14:paraId="4DC9CCD7" w14:textId="77777777" w:rsidR="00E11D28" w:rsidRDefault="00F82720">
      <w:pPr>
        <w:spacing w:after="40" w:line="240" w:lineRule="auto"/>
        <w:ind w:firstLine="567"/>
      </w:pPr>
      <w:r>
        <w:t xml:space="preserve">- wkład pracy, </w:t>
      </w:r>
    </w:p>
    <w:p w14:paraId="51C444F2" w14:textId="77777777" w:rsidR="00E11D28" w:rsidRDefault="00F82720">
      <w:pPr>
        <w:spacing w:after="40" w:line="240" w:lineRule="auto"/>
        <w:ind w:firstLine="567"/>
      </w:pPr>
      <w:r>
        <w:t xml:space="preserve">- indywidualne możliwości ucznia, </w:t>
      </w:r>
    </w:p>
    <w:p w14:paraId="7195E6E1" w14:textId="77777777" w:rsidR="00E11D28" w:rsidRDefault="00F82720">
      <w:pPr>
        <w:spacing w:after="40" w:line="240" w:lineRule="auto"/>
        <w:ind w:firstLine="567"/>
      </w:pPr>
      <w:r>
        <w:t xml:space="preserve">- systematyczność, </w:t>
      </w:r>
    </w:p>
    <w:p w14:paraId="1EC74651" w14:textId="77777777" w:rsidR="00E11D28" w:rsidRDefault="00F82720">
      <w:pPr>
        <w:spacing w:after="40" w:line="240" w:lineRule="auto"/>
        <w:ind w:firstLine="567"/>
      </w:pPr>
      <w:r>
        <w:t xml:space="preserve">- terminowość wywiązywania się z zadanych prac, </w:t>
      </w:r>
    </w:p>
    <w:p w14:paraId="5DE15F93" w14:textId="77777777" w:rsidR="00E11D28" w:rsidRDefault="00F82720">
      <w:pPr>
        <w:spacing w:after="40" w:line="240" w:lineRule="auto"/>
        <w:ind w:firstLine="567"/>
      </w:pPr>
      <w:r>
        <w:t xml:space="preserve">- przygotowanie do lekcji. </w:t>
      </w:r>
    </w:p>
    <w:p w14:paraId="2A1C758D" w14:textId="77777777" w:rsidR="00E11D28" w:rsidRDefault="00F82720">
      <w:pPr>
        <w:spacing w:after="40" w:line="240" w:lineRule="auto"/>
        <w:ind w:left="284" w:hanging="284"/>
      </w:pPr>
      <w:r>
        <w:t>2.   Aktywność ucznia na lekcjach oceniana jest stopniami i/lub plusami (zgodnie z PSO danego przedmiotu).</w:t>
      </w:r>
    </w:p>
    <w:p w14:paraId="20D67253" w14:textId="77777777" w:rsidR="00E11D28" w:rsidRDefault="00F82720">
      <w:pPr>
        <w:spacing w:after="40" w:line="240" w:lineRule="auto"/>
        <w:ind w:left="284" w:hanging="284"/>
      </w:pPr>
      <w:r>
        <w:t xml:space="preserve"> </w:t>
      </w:r>
    </w:p>
    <w:p w14:paraId="5DEC944C" w14:textId="77777777" w:rsidR="00E11D28" w:rsidRDefault="00F82720">
      <w:pPr>
        <w:spacing w:after="40" w:line="240" w:lineRule="auto"/>
        <w:ind w:left="284" w:hanging="284"/>
      </w:pPr>
      <w:r>
        <w:t>3.   Uczeń ma prawo w ciągu semestru zgłosić bez konsekwencji nieprzygotowanie do zajęć:</w:t>
      </w:r>
    </w:p>
    <w:p w14:paraId="5801FFA6" w14:textId="77777777" w:rsidR="00E11D28" w:rsidRDefault="00F82720">
      <w:pPr>
        <w:spacing w:after="40" w:line="240" w:lineRule="auto"/>
        <w:ind w:left="426" w:hanging="142"/>
      </w:pPr>
      <w:r>
        <w:t>-  przy 1 godzinie w tygodniu - 1 nieprzygotowanie (tożsame z brakiem pracy domowej,  zeszytu, podręcznika, zeszytu ćwiczeń lub przyborów szkolnych),</w:t>
      </w:r>
    </w:p>
    <w:p w14:paraId="5FB96D8D" w14:textId="77777777" w:rsidR="00E11D28" w:rsidRDefault="00F82720">
      <w:pPr>
        <w:spacing w:after="40" w:line="240" w:lineRule="auto"/>
        <w:ind w:left="426" w:hanging="142"/>
      </w:pPr>
      <w:r>
        <w:t xml:space="preserve">-  przy 2 lub więcej godzinach w tygodniu – 2 nieprzygotowania (tożsame z brakiem pracy domowej,  zeszytu, podręcznika, zeszytu ćwiczeń lub przyborów szkolnych). </w:t>
      </w:r>
    </w:p>
    <w:p w14:paraId="67ACA9CA" w14:textId="77777777" w:rsidR="00E11D28" w:rsidRDefault="00E11D28">
      <w:pPr>
        <w:spacing w:after="40" w:line="240" w:lineRule="auto"/>
        <w:ind w:left="426" w:hanging="142"/>
      </w:pPr>
    </w:p>
    <w:p w14:paraId="65FA95FA" w14:textId="77777777" w:rsidR="00E11D28" w:rsidRDefault="00F82720">
      <w:pPr>
        <w:spacing w:after="40" w:line="240" w:lineRule="auto"/>
        <w:ind w:left="284" w:hanging="284"/>
      </w:pPr>
      <w:r>
        <w:t>Za każde nieprzygotowanie powyżej ustalonego uczeń otrzymuje ocenę niedostateczną.</w:t>
      </w:r>
    </w:p>
    <w:p w14:paraId="595891BA" w14:textId="77777777" w:rsidR="00E11D28" w:rsidRDefault="00F82720">
      <w:pPr>
        <w:spacing w:after="40" w:line="240" w:lineRule="auto"/>
        <w:ind w:left="284" w:hanging="284"/>
      </w:pPr>
      <w:r>
        <w:t xml:space="preserve">Nieprzygotowania nie obejmują zapowiedzianych prac pisemnych. </w:t>
      </w:r>
    </w:p>
    <w:p w14:paraId="35DB7AB7" w14:textId="77777777" w:rsidR="00E11D28" w:rsidRDefault="00E11D28">
      <w:pPr>
        <w:spacing w:after="40" w:line="240" w:lineRule="auto"/>
        <w:ind w:left="284" w:hanging="284"/>
      </w:pPr>
    </w:p>
    <w:p w14:paraId="3FFF98C5" w14:textId="77777777" w:rsidR="00E11D28" w:rsidRDefault="00F82720">
      <w:pPr>
        <w:spacing w:after="40" w:line="240" w:lineRule="auto"/>
        <w:ind w:left="284" w:hanging="284"/>
      </w:pPr>
      <w:r>
        <w:t>4. Nieprzygotowanie do zajęć uczeń może zgłosić najpóźniej do momentu zakończenia przez nauczyciela czynności organizacyjnych na zajęciach.</w:t>
      </w:r>
    </w:p>
    <w:p w14:paraId="4B9492AF" w14:textId="77777777" w:rsidR="00E11D28" w:rsidRDefault="00E11D28">
      <w:pPr>
        <w:spacing w:line="360" w:lineRule="auto"/>
        <w:jc w:val="center"/>
        <w:rPr>
          <w:b/>
        </w:rPr>
      </w:pPr>
    </w:p>
    <w:p w14:paraId="1DCC2A9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3C8B266B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SPOSOBY INFORMOWANIA O OSIĄGNIĘCIACH EDUKACYJNYCH</w:t>
      </w:r>
    </w:p>
    <w:p w14:paraId="414DB3DB" w14:textId="77777777" w:rsidR="00E11D28" w:rsidRDefault="00F82720">
      <w:pPr>
        <w:spacing w:line="360" w:lineRule="auto"/>
        <w:ind w:left="284" w:hanging="284"/>
        <w:jc w:val="both"/>
      </w:pPr>
      <w:r>
        <w:t xml:space="preserve">1.   Rodzic jest na bieżąco informowany o osiągnięciach edukacyjnych ucznia za pomocą dziennika elektronicznego. </w:t>
      </w:r>
    </w:p>
    <w:p w14:paraId="5CF9C25B" w14:textId="77777777" w:rsidR="00E11D28" w:rsidRDefault="00F82720">
      <w:pPr>
        <w:spacing w:line="360" w:lineRule="auto"/>
        <w:ind w:left="284" w:hanging="284"/>
        <w:jc w:val="both"/>
      </w:pPr>
      <w:r>
        <w:t>2.  Nauczyciel ma prawo kontrolować czy  uczeń odrobił pracę domową. Za brak bieżącej pracy domowej uczeń otrzymuje „</w:t>
      </w:r>
      <w:proofErr w:type="spellStart"/>
      <w:r>
        <w:t>bz</w:t>
      </w:r>
      <w:proofErr w:type="spellEnd"/>
      <w:r>
        <w:t xml:space="preserve">”. Prace domowe mogą być oceniane pełną notą liczbową: 1 – 6. Brak długoterminowej pracy zaliczeniowej z każdego przedmiotu jest równoznaczny z otrzymaniem oceny niedostatecznej. </w:t>
      </w:r>
    </w:p>
    <w:p w14:paraId="74A2092D" w14:textId="77777777" w:rsidR="00E11D28" w:rsidRDefault="00F82720">
      <w:pPr>
        <w:spacing w:line="360" w:lineRule="auto"/>
        <w:ind w:left="284" w:hanging="284"/>
        <w:jc w:val="both"/>
      </w:pPr>
      <w:r>
        <w:t xml:space="preserve">3.  Niezapowiedziane kartkówki mogą obejmować materiał maksymalnie z trzech ostatnich lekcji (godzin lekcyjnych) i ich czas trwania nie może przekraczać 15 min. </w:t>
      </w:r>
    </w:p>
    <w:p w14:paraId="074707AD" w14:textId="77777777" w:rsidR="00E11D28" w:rsidRDefault="00F82720" w:rsidP="0093316A">
      <w:pPr>
        <w:spacing w:line="360" w:lineRule="auto"/>
        <w:ind w:left="284" w:hanging="284"/>
        <w:jc w:val="both"/>
      </w:pPr>
      <w:r>
        <w:t xml:space="preserve">4. W szczególnych przypadkach (choroba lub inne sytuacje losowe) uczniowi przysługuje możliwość nieprzygotowania się do lekcji bez ponoszenia konsekwencji. Jednakże nieopanowany materiał musi być opanowany i/lub zaliczony w terminie uzgodnionym z nauczycielem - nie później niż w ciągu dwóch tygodniu od powrotu do szkoły. </w:t>
      </w:r>
    </w:p>
    <w:p w14:paraId="4AFE22EE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28EEF50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SYSTEM OCENIANIA:</w:t>
      </w:r>
    </w:p>
    <w:p w14:paraId="107F844A" w14:textId="77777777" w:rsidR="00E11D28" w:rsidRDefault="00F82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</w:rPr>
      </w:pPr>
      <w:r>
        <w:rPr>
          <w:color w:val="000000"/>
        </w:rPr>
        <w:t>Prace klasowe/sprawdziany lub kartkówki oceniane są według punktacji i skali procentowej:</w:t>
      </w:r>
    </w:p>
    <w:tbl>
      <w:tblPr>
        <w:tblStyle w:val="a"/>
        <w:tblW w:w="2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"/>
        <w:gridCol w:w="1960"/>
      </w:tblGrid>
      <w:tr w:rsidR="00E11D28" w14:paraId="4B27BF53" w14:textId="77777777">
        <w:trPr>
          <w:trHeight w:val="315"/>
          <w:jc w:val="center"/>
        </w:trPr>
        <w:tc>
          <w:tcPr>
            <w:tcW w:w="764" w:type="dxa"/>
          </w:tcPr>
          <w:p w14:paraId="0702D584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960" w:type="dxa"/>
          </w:tcPr>
          <w:p w14:paraId="12C5D923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Zakres procentowy</w:t>
            </w:r>
          </w:p>
        </w:tc>
      </w:tr>
      <w:tr w:rsidR="00E11D28" w14:paraId="00A88245" w14:textId="77777777">
        <w:trPr>
          <w:trHeight w:val="315"/>
          <w:jc w:val="center"/>
        </w:trPr>
        <w:tc>
          <w:tcPr>
            <w:tcW w:w="764" w:type="dxa"/>
          </w:tcPr>
          <w:p w14:paraId="4EE3A20D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0" w:type="dxa"/>
          </w:tcPr>
          <w:p w14:paraId="0DCCB0D5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0 - 40</w:t>
            </w:r>
          </w:p>
        </w:tc>
      </w:tr>
      <w:tr w:rsidR="00E11D28" w14:paraId="617F8746" w14:textId="77777777">
        <w:trPr>
          <w:trHeight w:val="315"/>
          <w:jc w:val="center"/>
        </w:trPr>
        <w:tc>
          <w:tcPr>
            <w:tcW w:w="764" w:type="dxa"/>
          </w:tcPr>
          <w:p w14:paraId="5B9A4EF5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0" w:type="dxa"/>
          </w:tcPr>
          <w:p w14:paraId="49D3E831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41 - 55</w:t>
            </w:r>
          </w:p>
        </w:tc>
      </w:tr>
      <w:tr w:rsidR="00E11D28" w14:paraId="1F1FC0C9" w14:textId="77777777">
        <w:trPr>
          <w:trHeight w:val="315"/>
          <w:jc w:val="center"/>
        </w:trPr>
        <w:tc>
          <w:tcPr>
            <w:tcW w:w="764" w:type="dxa"/>
          </w:tcPr>
          <w:p w14:paraId="747582B6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0" w:type="dxa"/>
          </w:tcPr>
          <w:p w14:paraId="5B246ABD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 xml:space="preserve">56 - 70 </w:t>
            </w:r>
          </w:p>
        </w:tc>
      </w:tr>
      <w:tr w:rsidR="00E11D28" w14:paraId="2A5C1594" w14:textId="77777777">
        <w:trPr>
          <w:trHeight w:val="315"/>
          <w:jc w:val="center"/>
        </w:trPr>
        <w:tc>
          <w:tcPr>
            <w:tcW w:w="764" w:type="dxa"/>
          </w:tcPr>
          <w:p w14:paraId="2033969E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0" w:type="dxa"/>
          </w:tcPr>
          <w:p w14:paraId="7625FCB1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71 - 85</w:t>
            </w:r>
          </w:p>
        </w:tc>
      </w:tr>
      <w:tr w:rsidR="00E11D28" w14:paraId="6BFA386E" w14:textId="77777777">
        <w:trPr>
          <w:trHeight w:val="315"/>
          <w:jc w:val="center"/>
        </w:trPr>
        <w:tc>
          <w:tcPr>
            <w:tcW w:w="764" w:type="dxa"/>
          </w:tcPr>
          <w:p w14:paraId="29B48B3C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0" w:type="dxa"/>
          </w:tcPr>
          <w:p w14:paraId="0E4E46AE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86 - 97</w:t>
            </w:r>
          </w:p>
        </w:tc>
      </w:tr>
      <w:tr w:rsidR="00E11D28" w14:paraId="3D316D40" w14:textId="77777777">
        <w:trPr>
          <w:trHeight w:val="315"/>
          <w:jc w:val="center"/>
        </w:trPr>
        <w:tc>
          <w:tcPr>
            <w:tcW w:w="764" w:type="dxa"/>
          </w:tcPr>
          <w:p w14:paraId="7953CF24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0" w:type="dxa"/>
          </w:tcPr>
          <w:p w14:paraId="1F3E8999" w14:textId="77777777"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98 - 100</w:t>
            </w:r>
          </w:p>
        </w:tc>
      </w:tr>
    </w:tbl>
    <w:p w14:paraId="2C3912B5" w14:textId="77777777" w:rsidR="00E11D28" w:rsidRDefault="00E11D28">
      <w:pPr>
        <w:spacing w:line="360" w:lineRule="auto"/>
      </w:pPr>
    </w:p>
    <w:p w14:paraId="248F7728" w14:textId="77777777" w:rsidR="00E11D28" w:rsidRDefault="00F82720">
      <w:pPr>
        <w:spacing w:line="360" w:lineRule="auto"/>
        <w:ind w:left="284" w:hanging="284"/>
        <w:jc w:val="both"/>
      </w:pPr>
      <w:r>
        <w:t xml:space="preserve">2. Na wszystkich pracach klasowych/sprawdzianach i kartkówkach, zadaniach domowych obowiązuje całkowity zakaz odpisywania. W przypadku stwierdzenia niesamodzielnej pracy uczeń otrzymuje ocenę niedostateczną bez możliwości poprawy. </w:t>
      </w:r>
    </w:p>
    <w:p w14:paraId="2EDB055C" w14:textId="77777777" w:rsidR="00E11D28" w:rsidRDefault="00F82720">
      <w:pPr>
        <w:spacing w:line="360" w:lineRule="auto"/>
        <w:ind w:left="284" w:hanging="284"/>
        <w:jc w:val="both"/>
      </w:pPr>
      <w:r>
        <w:t xml:space="preserve">3.   Przy odpowiedziach ustnych i prezentacjach oceniamy: </w:t>
      </w:r>
    </w:p>
    <w:p w14:paraId="23696D5F" w14:textId="77777777" w:rsidR="00E11D28" w:rsidRDefault="00F82720">
      <w:pPr>
        <w:spacing w:line="360" w:lineRule="auto"/>
        <w:ind w:firstLine="284"/>
      </w:pPr>
      <w:r>
        <w:t xml:space="preserve">a) zawartość merytoryczną, </w:t>
      </w:r>
    </w:p>
    <w:p w14:paraId="1E958BE9" w14:textId="77777777" w:rsidR="00E11D28" w:rsidRDefault="00F82720">
      <w:pPr>
        <w:spacing w:line="360" w:lineRule="auto"/>
        <w:ind w:firstLine="284"/>
      </w:pPr>
      <w:r>
        <w:t>b) wkład pracy (</w:t>
      </w:r>
      <w:r w:rsidRPr="003A2E60">
        <w:t>możliwości</w:t>
      </w:r>
      <w:r>
        <w:rPr>
          <w:color w:val="E06666"/>
        </w:rPr>
        <w:t xml:space="preserve">, </w:t>
      </w:r>
      <w:r>
        <w:t xml:space="preserve">źródła), </w:t>
      </w:r>
    </w:p>
    <w:p w14:paraId="6A253E89" w14:textId="77777777" w:rsidR="00E11D28" w:rsidRDefault="00F82720">
      <w:pPr>
        <w:spacing w:line="360" w:lineRule="auto"/>
        <w:ind w:firstLine="284"/>
      </w:pPr>
      <w:r>
        <w:lastRenderedPageBreak/>
        <w:t xml:space="preserve">c) język wypowiedzi i prezentacji, </w:t>
      </w:r>
    </w:p>
    <w:p w14:paraId="31DD0641" w14:textId="77777777" w:rsidR="00E11D28" w:rsidRDefault="00F82720">
      <w:pPr>
        <w:spacing w:line="360" w:lineRule="auto"/>
        <w:ind w:firstLine="284"/>
      </w:pPr>
      <w:r>
        <w:t xml:space="preserve">d) sposób prezentacji, jej samodzielność, </w:t>
      </w:r>
    </w:p>
    <w:p w14:paraId="0745C874" w14:textId="77777777" w:rsidR="00E11D28" w:rsidRDefault="00F82720">
      <w:pPr>
        <w:spacing w:line="360" w:lineRule="auto"/>
        <w:ind w:firstLine="284"/>
      </w:pPr>
      <w:r>
        <w:t xml:space="preserve">e) </w:t>
      </w:r>
      <w:r w:rsidRPr="003A2E60">
        <w:t xml:space="preserve">etykietę językową, </w:t>
      </w:r>
    </w:p>
    <w:p w14:paraId="1B27BFA4" w14:textId="77777777" w:rsidR="00E11D28" w:rsidRDefault="00F82720">
      <w:pPr>
        <w:spacing w:line="360" w:lineRule="auto"/>
        <w:ind w:left="284" w:hanging="284"/>
      </w:pPr>
      <w:r>
        <w:t xml:space="preserve">4.   Prace klasowe/sprawdziany obejmujące jeden lub dwa działy materiału zapowiadane są z tygodniowym wyprzedzeniem. W pracach/sprawdzianach mogą pojawiać się pytania obejmujące wcześniej omówiony materiał (sprawdzające wiedzę trwałą/nabytą wcześniej uczniów), wówczas zadania te są dodatkowo oceniane.  </w:t>
      </w:r>
    </w:p>
    <w:p w14:paraId="5EEFC494" w14:textId="77777777" w:rsidR="00E11D28" w:rsidRDefault="00F82720">
      <w:pPr>
        <w:spacing w:line="360" w:lineRule="auto"/>
        <w:ind w:left="284" w:hanging="284"/>
      </w:pPr>
      <w:r>
        <w:t>5. O tym, czy zapowiedziany sprawdzian mieści się w limicie możliwych do przeprowadzenia w tygodniu sprawdzianów (patrz pkt.4), decyduje data dodania takiego wpisu przez nauczyciela w dzienniku elektronicznym.</w:t>
      </w:r>
    </w:p>
    <w:p w14:paraId="2F553EFA" w14:textId="77777777" w:rsidR="00E11D28" w:rsidRDefault="00F82720">
      <w:pPr>
        <w:pStyle w:val="Tytu"/>
        <w:spacing w:line="276" w:lineRule="auto"/>
        <w:ind w:left="284" w:hanging="284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6.  Prace klasowe uwzględniają różnorodne formy sprawdzianu oraz różne typy pytań: rozszerzonych odpowiedzi, krótkich odpowiedzi, wielokrotnego wyboru, prawda – fałsz, zgodnie z wymogami danego sprawdzianu.</w:t>
      </w:r>
    </w:p>
    <w:p w14:paraId="745DD528" w14:textId="77777777" w:rsidR="00E11D28" w:rsidRDefault="00F82720">
      <w:pPr>
        <w:pStyle w:val="Tytu"/>
        <w:spacing w:line="276" w:lineRule="auto"/>
        <w:ind w:left="426" w:hanging="426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     Praca klasowa  może zostać przełożona na inny termin:</w:t>
      </w:r>
    </w:p>
    <w:p w14:paraId="4EC765A7" w14:textId="77777777"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nauczyciela na prośbę klasy,</w:t>
      </w:r>
    </w:p>
    <w:p w14:paraId="529396E7" w14:textId="77777777"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klasy na prośbę nauczyciela,</w:t>
      </w:r>
    </w:p>
    <w:p w14:paraId="0310F097" w14:textId="77777777"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w wypadku zaistnienia nieprzewidzianych zdarzeń losowych.</w:t>
      </w:r>
    </w:p>
    <w:p w14:paraId="3BEA8E13" w14:textId="77777777" w:rsidR="00E11D28" w:rsidRDefault="00F82720">
      <w:pPr>
        <w:spacing w:line="360" w:lineRule="auto"/>
        <w:ind w:left="284" w:hanging="284"/>
        <w:jc w:val="both"/>
      </w:pPr>
      <w:r>
        <w:t>7. W tygodniu uczniowie mogą pisać tylko dwie prace klasowe/sprawdziany (ograniczenie to nie dotyczy sprawdzianów poprawkowych) oraz jeden sprawdzian/test z zajęć edukacyjnych języka obcego nowożytnego.</w:t>
      </w:r>
    </w:p>
    <w:p w14:paraId="305931BE" w14:textId="77777777" w:rsidR="00E11D28" w:rsidRDefault="00F82720">
      <w:pPr>
        <w:spacing w:line="360" w:lineRule="auto"/>
        <w:ind w:left="284" w:hanging="284"/>
        <w:jc w:val="both"/>
      </w:pPr>
      <w:r>
        <w:t xml:space="preserve">8.   Prace klasowe/sprawdziany są obowiązkowe. </w:t>
      </w:r>
    </w:p>
    <w:p w14:paraId="68D61166" w14:textId="77777777" w:rsidR="00E11D28" w:rsidRDefault="00F82720">
      <w:pPr>
        <w:spacing w:line="360" w:lineRule="auto"/>
        <w:ind w:left="284" w:hanging="284"/>
        <w:jc w:val="both"/>
      </w:pPr>
      <w:r>
        <w:t xml:space="preserve">9.  </w:t>
      </w:r>
      <w:r>
        <w:tab/>
        <w:t xml:space="preserve">Jeśli z przyczyn losowych uczeń nie może napisać pracy klasowej/sprawdzianu z całą klasą, to powinien to uczynić w terminie ustalonym z nauczycielem w ciągu dwóch tygodniu od powrotu do szkoły. </w:t>
      </w:r>
    </w:p>
    <w:p w14:paraId="77666BEA" w14:textId="77777777" w:rsidR="00E11D28" w:rsidRDefault="00F82720">
      <w:pPr>
        <w:spacing w:line="360" w:lineRule="auto"/>
        <w:ind w:left="284" w:hanging="284"/>
        <w:jc w:val="both"/>
      </w:pPr>
      <w:r>
        <w:t xml:space="preserve">10. W przypadku choroby i zdarzeń losowych nauczyciel pomaga uczniowi w nadrobieniu zaległości – zwraca uwagę na najistotniejsze zagadnienia, wyjaśnia wątpliwości, przygotowuje zadania, ćwiczenia, artykuły, karty pracy. </w:t>
      </w:r>
    </w:p>
    <w:p w14:paraId="2F46E57F" w14:textId="77777777" w:rsidR="00E11D28" w:rsidRDefault="00F82720">
      <w:pPr>
        <w:spacing w:line="360" w:lineRule="auto"/>
        <w:ind w:left="284" w:hanging="284"/>
        <w:jc w:val="both"/>
      </w:pPr>
      <w:r>
        <w:t xml:space="preserve">11. Jeżeli uczeń jest nieobecny tylko w dniu pracy klasowej, to pisze ją w ustalonym przez nauczyciela terminie. </w:t>
      </w:r>
    </w:p>
    <w:p w14:paraId="4DDF0BC8" w14:textId="77777777" w:rsidR="00E11D28" w:rsidRDefault="00F82720">
      <w:pPr>
        <w:spacing w:line="360" w:lineRule="auto"/>
        <w:ind w:left="284" w:hanging="284"/>
        <w:jc w:val="both"/>
      </w:pPr>
      <w:r>
        <w:t xml:space="preserve">12. W przypadku, gdy nauczyciel jest nieobecny w ustalonym dniu pracy klasowej/sprawdzianu, przekazuje arkusz pracy klasowej/sprawdzianu zastępującemu go nauczycielowi (w szczególnych wypadkach ustala nowy termin przeprowadzenia). </w:t>
      </w:r>
    </w:p>
    <w:p w14:paraId="00D3DEE9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13. Wszystkie prace pisemne, referaty, wypracowania itp. muszą być sprawdzone i oddane w nieprzekraczalnym terminie 14 dni (w szczególnych wypadkach - za zgodą dyrektora szkoły - termin może ulec wydłużeniu). </w:t>
      </w:r>
    </w:p>
    <w:p w14:paraId="5B1B4FA8" w14:textId="77777777" w:rsidR="00E11D28" w:rsidRDefault="00F82720">
      <w:pPr>
        <w:spacing w:line="360" w:lineRule="auto"/>
        <w:ind w:left="284" w:hanging="284"/>
        <w:jc w:val="both"/>
      </w:pPr>
      <w:r>
        <w:t>14. Raz w semestrze na uzasadnioną prośbę klasy nauczyciel może przesunąć termin pracy klasowej/sprawdzianu. W takim wypadku ten sprawdzian nie może być uwzględniany do limitów sprawdzianów możliwych do napisania w jednym tygodniu (co oznacza, że w następnym tygodniu może być czwartym sprawdzianem). W takim przypadku nauczyciel zapisuje go w dzienniku elektronicznym z adnotacją - SPRAWDZIAN PRZENIESIONY NA PROŚBĘ KLASY.</w:t>
      </w:r>
    </w:p>
    <w:p w14:paraId="41CBD705" w14:textId="77777777" w:rsidR="00E11D28" w:rsidRPr="00F82720" w:rsidRDefault="00F82720">
      <w:pPr>
        <w:spacing w:line="360" w:lineRule="auto"/>
        <w:ind w:left="284" w:hanging="284"/>
        <w:jc w:val="both"/>
      </w:pPr>
      <w:r w:rsidRPr="00F82720">
        <w:t xml:space="preserve">15. Uczniowie dyslektyczni mają możliwość pisania sprawdzianu lub odpowiedzi ustnej z przedmiotu, w formie przystosowanej do ich dysfunkcji  i zgodnych z  zaleceniami. </w:t>
      </w:r>
    </w:p>
    <w:p w14:paraId="4404AAD7" w14:textId="77777777" w:rsidR="00E11D28" w:rsidRDefault="00E11D28">
      <w:pPr>
        <w:spacing w:line="360" w:lineRule="auto"/>
      </w:pPr>
    </w:p>
    <w:p w14:paraId="021AD3A6" w14:textId="77777777" w:rsidR="00E11D28" w:rsidRDefault="00E11D28">
      <w:pPr>
        <w:spacing w:line="360" w:lineRule="auto"/>
      </w:pPr>
    </w:p>
    <w:p w14:paraId="5A363D1A" w14:textId="77777777" w:rsidR="00E11D28" w:rsidRDefault="00E11D28">
      <w:pPr>
        <w:spacing w:line="360" w:lineRule="auto"/>
      </w:pPr>
    </w:p>
    <w:p w14:paraId="6DD2F852" w14:textId="77777777" w:rsidR="00E11D28" w:rsidRDefault="00E11D28">
      <w:pPr>
        <w:spacing w:line="360" w:lineRule="auto"/>
        <w:jc w:val="center"/>
        <w:rPr>
          <w:b/>
        </w:rPr>
      </w:pPr>
    </w:p>
    <w:p w14:paraId="518D4585" w14:textId="77777777" w:rsidR="00E11D28" w:rsidRDefault="00F8272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§ 7</w:t>
      </w:r>
    </w:p>
    <w:p w14:paraId="33B0D02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POPRAWA OCEN</w:t>
      </w:r>
    </w:p>
    <w:p w14:paraId="212EB4B9" w14:textId="77777777"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Uczeń ma prawo poprawić, mniejszą niż bardzo dobry, ocenę z pracy klasowej/ sprawdzianu</w:t>
      </w:r>
      <w:r>
        <w:t xml:space="preserve"> (z wyjątkiem oceny niedostatecznej za niesamodzielną pracę i sprawdzianów kompetencji). </w:t>
      </w:r>
    </w:p>
    <w:p w14:paraId="17D7F267" w14:textId="77777777"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Nauczyciel przeprowadza jedną poprawę w terminie ustalonym wspólnym dla całej klasy. </w:t>
      </w:r>
    </w:p>
    <w:p w14:paraId="527B210C" w14:textId="77777777"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Ocena z poprawy jest ostateczna. </w:t>
      </w:r>
    </w:p>
    <w:p w14:paraId="58AFBC13" w14:textId="77777777" w:rsidR="00E11D28" w:rsidRDefault="00F82720">
      <w:pPr>
        <w:spacing w:line="360" w:lineRule="auto"/>
      </w:pPr>
      <w:r>
        <w:t xml:space="preserve">4.    Prace klasowe/sprawdziany uczniowie poprawiają w terminie ustalonym z nauczycielem. </w:t>
      </w:r>
    </w:p>
    <w:p w14:paraId="68CF0243" w14:textId="77777777" w:rsidR="00E11D28" w:rsidRDefault="00F82720">
      <w:pPr>
        <w:spacing w:line="360" w:lineRule="auto"/>
      </w:pPr>
      <w:r>
        <w:t>5.    Ocena poprawiona z prac klasowych/sprawdzianów wpisywana jest do dziennika elektronicznego obok, a nie zamiast oceny</w:t>
      </w:r>
      <w:r>
        <w:rPr>
          <w:color w:val="FF0000"/>
        </w:rPr>
        <w:t xml:space="preserve"> </w:t>
      </w:r>
      <w:r>
        <w:t xml:space="preserve">poprawionej (funkcja „Popraw ocenę” w dzienniku elektronicznym). </w:t>
      </w:r>
    </w:p>
    <w:p w14:paraId="6896AA9D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14:paraId="771C46E9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 xml:space="preserve">SPRAWDZIANY KOMPETENCJI </w:t>
      </w:r>
    </w:p>
    <w:p w14:paraId="12D95ED8" w14:textId="77777777"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Uczniowie każdego roku będą pisać sprawdziany kompetencji z wybranych przez Radę Pedagogiczną zajęć edukacyjnych. </w:t>
      </w:r>
    </w:p>
    <w:p w14:paraId="3818443C" w14:textId="77777777"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Ocena z tych sprawdzianów jest oceną cząstkową z danych zajęć edukacyjnych. </w:t>
      </w:r>
    </w:p>
    <w:p w14:paraId="15FE7B61" w14:textId="77777777"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Oceny ze sprawdzianów kompetencji nie podlegają poprawie.</w:t>
      </w:r>
    </w:p>
    <w:p w14:paraId="5ECFF9F3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9</w:t>
      </w:r>
    </w:p>
    <w:p w14:paraId="6BB4C494" w14:textId="77777777" w:rsidR="00E11D28" w:rsidRDefault="00F82720">
      <w:pPr>
        <w:spacing w:line="360" w:lineRule="auto"/>
        <w:jc w:val="both"/>
      </w:pPr>
      <w:r>
        <w:t>1. W okresie tygodnia przed klasyfikacją nie może odbyć się żadna praca klasowa/sprawdzian.</w:t>
      </w:r>
    </w:p>
    <w:p w14:paraId="10E651C9" w14:textId="77777777" w:rsidR="00E11D28" w:rsidRDefault="00F82720">
      <w:pPr>
        <w:spacing w:line="360" w:lineRule="auto"/>
        <w:jc w:val="both"/>
      </w:pPr>
      <w:r>
        <w:t xml:space="preserve">2. Sprawdzone i ocenione prace kontrolne są dokumentem szkoły i przechowywane są do ostatniego dnia roku szkolnego (31 sierpnia każdego roku szkolnego). Prace te znajdują się u nauczycieli poszczególnych przedmiotów i są do wglądu dla uczniów i ich rodziców. </w:t>
      </w:r>
    </w:p>
    <w:p w14:paraId="6EDC54C6" w14:textId="77777777" w:rsidR="00E11D28" w:rsidRDefault="00F82720">
      <w:pPr>
        <w:spacing w:line="360" w:lineRule="auto"/>
        <w:jc w:val="both"/>
      </w:pPr>
      <w:r>
        <w:t xml:space="preserve">3. Oceny w klasyfikacji śródrocznej, </w:t>
      </w:r>
      <w:proofErr w:type="spellStart"/>
      <w:r>
        <w:t>końcoworocznej</w:t>
      </w:r>
      <w:proofErr w:type="spellEnd"/>
      <w:r>
        <w:t xml:space="preserve"> oraz końcowe mogą być niższe niż oceny przewidywane przez nauczyciela danego przedmiotu w sytuacji, gdy uczeń nie poprawi wskazanego materiału. </w:t>
      </w:r>
    </w:p>
    <w:p w14:paraId="15AD1815" w14:textId="77777777" w:rsidR="00E11D28" w:rsidRDefault="00E11D28">
      <w:pPr>
        <w:spacing w:line="360" w:lineRule="auto"/>
      </w:pPr>
    </w:p>
    <w:p w14:paraId="2C81A3B0" w14:textId="77777777" w:rsidR="0093316A" w:rsidRDefault="0093316A">
      <w:pPr>
        <w:spacing w:line="360" w:lineRule="auto"/>
      </w:pPr>
    </w:p>
    <w:p w14:paraId="04716A69" w14:textId="77777777" w:rsidR="0093316A" w:rsidRDefault="0093316A">
      <w:pPr>
        <w:spacing w:line="360" w:lineRule="auto"/>
      </w:pPr>
    </w:p>
    <w:p w14:paraId="0E0BFEF6" w14:textId="77777777" w:rsidR="0093316A" w:rsidRDefault="0093316A">
      <w:pPr>
        <w:spacing w:line="360" w:lineRule="auto"/>
      </w:pPr>
    </w:p>
    <w:p w14:paraId="7D40DB69" w14:textId="77777777" w:rsidR="0093316A" w:rsidRDefault="0093316A">
      <w:pPr>
        <w:spacing w:line="360" w:lineRule="auto"/>
      </w:pPr>
    </w:p>
    <w:p w14:paraId="3C2E4641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5649EFDF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ROCZNA I ŚRÓDROCZNA</w:t>
      </w:r>
    </w:p>
    <w:p w14:paraId="6D842A0E" w14:textId="77777777"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Wystawiając ocenę roczną (śródroczną), nauczyciel bierze pod uwagę wszystkie oceny cząstkowe, postępy w nauce, wkład pracy, możliwości ucznia z uwzględnieniem specyfiki przedmiotu i osiągnięć w konkursach przedmiotowych. </w:t>
      </w:r>
    </w:p>
    <w:p w14:paraId="024E5872" w14:textId="77777777" w:rsidR="00E11D28" w:rsidRDefault="00F82720">
      <w:pPr>
        <w:spacing w:line="360" w:lineRule="auto"/>
        <w:ind w:left="284" w:hanging="284"/>
      </w:pPr>
      <w:r>
        <w:t xml:space="preserve">2. </w:t>
      </w:r>
      <w:r>
        <w:tab/>
        <w:t xml:space="preserve">W przypadku, gdy poziom osiąganych przez ucznia wyników znacznie wykracza poza standardy wymagań z danego przedmiotu lub uczeń wyróżnił się, uczestnicząc w konkursach przedmiotowych, nauczyciel ma prawo przyznać ocenę celującą bez konieczności podpisywania kontraktu. </w:t>
      </w:r>
    </w:p>
    <w:p w14:paraId="12A3BC8C" w14:textId="77777777" w:rsidR="00E11D28" w:rsidRDefault="00F82720">
      <w:pPr>
        <w:spacing w:line="360" w:lineRule="auto"/>
        <w:ind w:left="284" w:hanging="284"/>
      </w:pPr>
      <w:r>
        <w:t xml:space="preserve">4. </w:t>
      </w:r>
      <w:r>
        <w:tab/>
        <w:t>Klasyfikacja śródroczna i roczna polega na okresowym podsumowaniu osiągnięć edukacyjnych ucznia. Rodzic informowany jest o ocenie przewidywanej (na miesiąc przed radą klasyfikacyjną) oraz o ocenie zatwierdzonej</w:t>
      </w:r>
      <w:r>
        <w:rPr>
          <w:color w:val="FF0000"/>
        </w:rPr>
        <w:t xml:space="preserve"> </w:t>
      </w:r>
      <w:r>
        <w:t xml:space="preserve">przez wpis w dzienniku elektronicznym. </w:t>
      </w:r>
    </w:p>
    <w:p w14:paraId="2E850401" w14:textId="77777777"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Roczne i śródroczne oceny klasyfikacyjne mogą być wystawi</w:t>
      </w:r>
      <w:r>
        <w:t xml:space="preserve">one </w:t>
      </w:r>
      <w:r>
        <w:rPr>
          <w:color w:val="000000"/>
        </w:rPr>
        <w:t>na podstawie średniej z ocen bieżących według następujących przedziałów</w:t>
      </w:r>
      <w:r>
        <w:t xml:space="preserve">: </w:t>
      </w:r>
    </w:p>
    <w:tbl>
      <w:tblPr>
        <w:tblStyle w:val="a0"/>
        <w:tblW w:w="4740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675"/>
        <w:gridCol w:w="345"/>
        <w:gridCol w:w="945"/>
        <w:gridCol w:w="2775"/>
      </w:tblGrid>
      <w:tr w:rsidR="00E11D28" w14:paraId="012CDBD7" w14:textId="77777777">
        <w:tc>
          <w:tcPr>
            <w:tcW w:w="675" w:type="dxa"/>
          </w:tcPr>
          <w:p w14:paraId="3FF76D3C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dxa"/>
          </w:tcPr>
          <w:p w14:paraId="12266C98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14:paraId="6720B5DE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2775" w:type="dxa"/>
          </w:tcPr>
          <w:p w14:paraId="6CEDFDC2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niedostateczna</w:t>
            </w:r>
          </w:p>
        </w:tc>
      </w:tr>
      <w:tr w:rsidR="00E11D28" w14:paraId="35CDD6D9" w14:textId="77777777">
        <w:tc>
          <w:tcPr>
            <w:tcW w:w="675" w:type="dxa"/>
          </w:tcPr>
          <w:p w14:paraId="30FA6AFF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345" w:type="dxa"/>
          </w:tcPr>
          <w:p w14:paraId="11E792B4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14:paraId="7BF3CF1A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2775" w:type="dxa"/>
          </w:tcPr>
          <w:p w14:paraId="535D1A7C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dopuszczająca</w:t>
            </w:r>
          </w:p>
        </w:tc>
      </w:tr>
      <w:tr w:rsidR="00E11D28" w14:paraId="75DED5B1" w14:textId="77777777">
        <w:tc>
          <w:tcPr>
            <w:tcW w:w="675" w:type="dxa"/>
          </w:tcPr>
          <w:p w14:paraId="34B80778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2,65</w:t>
            </w:r>
          </w:p>
        </w:tc>
        <w:tc>
          <w:tcPr>
            <w:tcW w:w="345" w:type="dxa"/>
          </w:tcPr>
          <w:p w14:paraId="130348C2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14:paraId="000AFCDE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2775" w:type="dxa"/>
          </w:tcPr>
          <w:p w14:paraId="40938194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dostateczna</w:t>
            </w:r>
          </w:p>
        </w:tc>
      </w:tr>
      <w:tr w:rsidR="00E11D28" w14:paraId="5CD0A3B1" w14:textId="77777777">
        <w:tc>
          <w:tcPr>
            <w:tcW w:w="675" w:type="dxa"/>
          </w:tcPr>
          <w:p w14:paraId="00B8E75C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345" w:type="dxa"/>
          </w:tcPr>
          <w:p w14:paraId="509051DE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14:paraId="4BA19A40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775" w:type="dxa"/>
          </w:tcPr>
          <w:p w14:paraId="11A75E12" w14:textId="77777777"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dobra</w:t>
            </w:r>
          </w:p>
        </w:tc>
      </w:tr>
      <w:tr w:rsidR="00E11D28" w14:paraId="7E331B24" w14:textId="77777777">
        <w:tc>
          <w:tcPr>
            <w:tcW w:w="675" w:type="dxa"/>
          </w:tcPr>
          <w:p w14:paraId="4B249E42" w14:textId="77777777" w:rsidR="00E11D28" w:rsidRDefault="00F82720">
            <w:pPr>
              <w:spacing w:line="240" w:lineRule="auto"/>
            </w:pPr>
            <w:r>
              <w:t>4,65</w:t>
            </w:r>
          </w:p>
        </w:tc>
        <w:tc>
          <w:tcPr>
            <w:tcW w:w="345" w:type="dxa"/>
          </w:tcPr>
          <w:p w14:paraId="56D82577" w14:textId="77777777"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14:paraId="3D2217C1" w14:textId="77777777" w:rsidR="00E11D28" w:rsidRDefault="00F82720">
            <w:pPr>
              <w:spacing w:line="240" w:lineRule="auto"/>
            </w:pPr>
            <w:r>
              <w:t>5,44</w:t>
            </w:r>
          </w:p>
        </w:tc>
        <w:tc>
          <w:tcPr>
            <w:tcW w:w="2775" w:type="dxa"/>
          </w:tcPr>
          <w:p w14:paraId="5FF61290" w14:textId="77777777" w:rsidR="00E11D28" w:rsidRDefault="00F82720">
            <w:pPr>
              <w:spacing w:line="240" w:lineRule="auto"/>
            </w:pPr>
            <w:r>
              <w:t>ocena bardzo dobra</w:t>
            </w:r>
          </w:p>
        </w:tc>
      </w:tr>
      <w:tr w:rsidR="00E11D28" w14:paraId="4822B2B2" w14:textId="77777777">
        <w:trPr>
          <w:trHeight w:val="60"/>
        </w:trPr>
        <w:tc>
          <w:tcPr>
            <w:tcW w:w="675" w:type="dxa"/>
          </w:tcPr>
          <w:p w14:paraId="09A52573" w14:textId="77777777" w:rsidR="00E11D28" w:rsidRDefault="00F82720">
            <w:pPr>
              <w:spacing w:line="240" w:lineRule="auto"/>
            </w:pPr>
            <w:r>
              <w:t>5,45</w:t>
            </w:r>
          </w:p>
        </w:tc>
        <w:tc>
          <w:tcPr>
            <w:tcW w:w="345" w:type="dxa"/>
          </w:tcPr>
          <w:p w14:paraId="1F9A5983" w14:textId="77777777"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14:paraId="7F68BAEC" w14:textId="77777777" w:rsidR="00E11D28" w:rsidRDefault="00F82720">
            <w:pPr>
              <w:spacing w:line="240" w:lineRule="auto"/>
            </w:pPr>
            <w:r>
              <w:t>6,00</w:t>
            </w:r>
          </w:p>
        </w:tc>
        <w:tc>
          <w:tcPr>
            <w:tcW w:w="2775" w:type="dxa"/>
          </w:tcPr>
          <w:p w14:paraId="6FD7E2BF" w14:textId="77777777" w:rsidR="00E11D28" w:rsidRDefault="00F82720">
            <w:pPr>
              <w:spacing w:line="240" w:lineRule="auto"/>
            </w:pPr>
            <w:r>
              <w:t>ocena celująca</w:t>
            </w:r>
          </w:p>
        </w:tc>
      </w:tr>
    </w:tbl>
    <w:p w14:paraId="762E337F" w14:textId="77777777"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6.  </w:t>
      </w:r>
      <w:r>
        <w:rPr>
          <w:color w:val="000000"/>
        </w:rPr>
        <w:tab/>
        <w:t xml:space="preserve">Przy ustalaniu rocznej i </w:t>
      </w:r>
      <w:r>
        <w:t xml:space="preserve">śródrocznej </w:t>
      </w:r>
      <w:r>
        <w:rPr>
          <w:color w:val="000000"/>
        </w:rPr>
        <w:t xml:space="preserve">oceny klasyfikacyjnej </w:t>
      </w:r>
      <w:r>
        <w:t>nauczyciele przedmiotów artystycznych i wychowania fizycznego</w:t>
      </w:r>
      <w:r>
        <w:rPr>
          <w:color w:val="000000"/>
        </w:rPr>
        <w:t xml:space="preserve"> </w:t>
      </w:r>
      <w:r>
        <w:t xml:space="preserve">biorą </w:t>
      </w:r>
      <w:r>
        <w:rPr>
          <w:color w:val="000000"/>
        </w:rPr>
        <w:t>pod uwagę  w szczególności wysiłek wkładany przez ucznia w wywiązywanie się z obowiązków wynikających ze specyfiki tych zajęć a także systematyczność udziału ucznia w zajęciach oraz aktywność ucznia w działaniach podejmowanych przez szkołę na rzecz kultury fizycznej.</w:t>
      </w:r>
    </w:p>
    <w:p w14:paraId="657A915C" w14:textId="77777777"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Ostateczną decyzję w sprawie oceny podejmuje nauczyciel.</w:t>
      </w:r>
    </w:p>
    <w:p w14:paraId="2A276AF0" w14:textId="77777777" w:rsidR="00E11D28" w:rsidRDefault="00F82720">
      <w:pPr>
        <w:spacing w:before="280" w:after="280" w:line="240" w:lineRule="auto"/>
        <w:ind w:left="284" w:hanging="284"/>
        <w:jc w:val="both"/>
      </w:pPr>
      <w:r>
        <w:t xml:space="preserve">8. Ocena przewidywana: śródroczna, jak i </w:t>
      </w:r>
      <w:proofErr w:type="spellStart"/>
      <w:r>
        <w:t>końcoworoczna</w:t>
      </w:r>
      <w:proofErr w:type="spellEnd"/>
      <w:r>
        <w:t xml:space="preserve"> może ulec obniżeniu.</w:t>
      </w:r>
    </w:p>
    <w:p w14:paraId="453E3DF9" w14:textId="77777777" w:rsidR="00E11D28" w:rsidRDefault="00E11D28">
      <w:pPr>
        <w:spacing w:line="360" w:lineRule="auto"/>
      </w:pPr>
    </w:p>
    <w:p w14:paraId="7FDC498D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14:paraId="40FEAD1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FINALIŚCI I LAUREACI KONKURSÓW</w:t>
      </w:r>
    </w:p>
    <w:p w14:paraId="054349C3" w14:textId="77777777" w:rsidR="00E11D28" w:rsidRDefault="00F82720">
      <w:pPr>
        <w:spacing w:line="360" w:lineRule="auto"/>
        <w:jc w:val="both"/>
      </w:pPr>
      <w:r>
        <w:t xml:space="preserve">Finaliści lub laureaci konkursów przedmiotowych i olimpiad o zasięgu wojewódzkim i powiatowym otrzymują celującą ocenę z danych zajęć edukacyjnych w danym roku szkolnym. </w:t>
      </w:r>
    </w:p>
    <w:p w14:paraId="017181BB" w14:textId="77777777" w:rsidR="00E11D28" w:rsidRDefault="00E11D28" w:rsidP="0093316A">
      <w:pPr>
        <w:spacing w:line="360" w:lineRule="auto"/>
        <w:rPr>
          <w:b/>
        </w:rPr>
      </w:pPr>
    </w:p>
    <w:p w14:paraId="7A8A85C6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III</w:t>
      </w:r>
    </w:p>
    <w:p w14:paraId="2F3AE88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ZACHOWANIA UCZNIA</w:t>
      </w:r>
    </w:p>
    <w:p w14:paraId="01F76222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14:paraId="0A7C52B9" w14:textId="77777777"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Wychowawca klasy na początku września każdego roku szkolnego informuje uczniów (na godzinie wychowawczej) i rodziców (na pierwszym zebraniu) o: </w:t>
      </w:r>
    </w:p>
    <w:p w14:paraId="5E7E48AB" w14:textId="77777777" w:rsidR="00E11D28" w:rsidRDefault="00F82720">
      <w:pPr>
        <w:spacing w:line="360" w:lineRule="auto"/>
        <w:ind w:left="567" w:hanging="283"/>
      </w:pPr>
      <w:r>
        <w:t xml:space="preserve">a) </w:t>
      </w:r>
      <w:r>
        <w:tab/>
        <w:t xml:space="preserve">zasadach oceniania zachowania (formy i kryteria), </w:t>
      </w:r>
    </w:p>
    <w:p w14:paraId="2DB6A134" w14:textId="77777777" w:rsidR="00E11D28" w:rsidRDefault="00F82720">
      <w:pPr>
        <w:spacing w:line="360" w:lineRule="auto"/>
        <w:ind w:left="567" w:hanging="283"/>
      </w:pPr>
      <w:r>
        <w:t>b)</w:t>
      </w:r>
      <w:r>
        <w:tab/>
        <w:t xml:space="preserve">warunkach i trybie uzyskania wyższej niż przewidywana rocznej oceny klasyfikacyjnej zachowania (załącznik nr 2 „Warunki i tryb podwyższenia oceny zachowania”), </w:t>
      </w:r>
    </w:p>
    <w:p w14:paraId="52531152" w14:textId="77777777" w:rsidR="00E11D28" w:rsidRDefault="00F82720">
      <w:pPr>
        <w:spacing w:line="360" w:lineRule="auto"/>
        <w:ind w:left="567" w:hanging="283"/>
      </w:pPr>
      <w:r>
        <w:t xml:space="preserve">c) </w:t>
      </w:r>
      <w:r>
        <w:tab/>
        <w:t xml:space="preserve">skutkach ustalenia uczniowi nagannej rocznej oceny klasyfikacyjnej zachowania. </w:t>
      </w:r>
    </w:p>
    <w:p w14:paraId="57CC50ED" w14:textId="77777777"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rPr>
          <w:color w:val="000000"/>
        </w:rPr>
      </w:pPr>
      <w:r>
        <w:rPr>
          <w:color w:val="000000"/>
        </w:rPr>
        <w:t xml:space="preserve">Istotą niniejszych kryteriów oceniania zachowania jest nagradzanie pożądanych postaw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ucznia oraz kształtowanie i eliminowanie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niepożądanych. </w:t>
      </w:r>
    </w:p>
    <w:p w14:paraId="544981A4" w14:textId="77777777"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>Uczniowie są oceniani:</w:t>
      </w:r>
    </w:p>
    <w:p w14:paraId="22FF5FD9" w14:textId="77777777"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lastRenderedPageBreak/>
        <w:t xml:space="preserve">pod koniec lekcji, nauczyciel zobowiązany jest odnotować uwagi i pochwały w dzienniku </w:t>
      </w:r>
      <w:r>
        <w:t xml:space="preserve">elektronicznym </w:t>
      </w:r>
      <w:r>
        <w:rPr>
          <w:color w:val="000000"/>
        </w:rPr>
        <w:t xml:space="preserve">oraz przesłać informację rodzicom/ opiekunom prawnym, jak też poinformować wychowawcę; </w:t>
      </w:r>
    </w:p>
    <w:p w14:paraId="3A0CD78E" w14:textId="77777777" w:rsidR="003A2E60" w:rsidRDefault="003A2E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do 5 dnia każdego miesiąca zespół uczący daną klasę jest obowiązany wystawić miesięczna ocenę zachowania w udostępnionej przez wychowawcę tabeli, </w:t>
      </w:r>
    </w:p>
    <w:p w14:paraId="19B6469E" w14:textId="77777777"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do </w:t>
      </w:r>
      <w:r w:rsidR="003A2E60">
        <w:t>10</w:t>
      </w:r>
      <w:r>
        <w:rPr>
          <w:color w:val="000000"/>
        </w:rPr>
        <w:t xml:space="preserve"> dnia każdego miesiąca wychowawca na podstawie samooceny, oceny uczniów z klasy oraz opinii rady pedagogicznej oraz zgodnie z kryteriami wystawia cząstkową, miesięczną ocenę zachowania, o czym informuje rodziców poprzez dziennik elektroniczny.</w:t>
      </w:r>
    </w:p>
    <w:p w14:paraId="00BFE1AF" w14:textId="77777777"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Śródroczną i </w:t>
      </w:r>
      <w:proofErr w:type="spellStart"/>
      <w:r>
        <w:rPr>
          <w:color w:val="000000"/>
        </w:rPr>
        <w:t>końcoworoczną</w:t>
      </w:r>
      <w:proofErr w:type="spellEnd"/>
      <w:r>
        <w:rPr>
          <w:color w:val="000000"/>
        </w:rPr>
        <w:t xml:space="preserve"> ocenę klasyfikacyjną zachowania ustala wychowawca klasy (forma ustalona w danym etapie edukacyjnym) po zasięgnięciu opinii nauczycieli, uczniów danej klasy oraz ocenianego ucznia (samooceny) oraz uwag, ostrzeżeń, nagan i pochwał pracowników szkoły. </w:t>
      </w:r>
    </w:p>
    <w:p w14:paraId="5C41B896" w14:textId="77777777"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Wszystkie oceny miesięczne mają równą wartość w perspektywie oceniania zachowania </w:t>
      </w:r>
      <w:r>
        <w:t xml:space="preserve">śródrocznego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końcoworocznego</w:t>
      </w:r>
      <w:proofErr w:type="spellEnd"/>
      <w:r>
        <w:rPr>
          <w:color w:val="000000"/>
        </w:rPr>
        <w:t>.</w:t>
      </w:r>
    </w:p>
    <w:p w14:paraId="60532D4E" w14:textId="77777777"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Na koniec semestru oraz roku szkolnego wychowawca na podstawie ocen miesięcznych wystawia ocenę  zachowania.</w:t>
      </w:r>
    </w:p>
    <w:p w14:paraId="71FDF455" w14:textId="77777777"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r>
        <w:rPr>
          <w:highlight w:val="white"/>
        </w:rPr>
        <w:t xml:space="preserve">Uczeń jest oceniany w kategoriach: </w:t>
      </w:r>
    </w:p>
    <w:p w14:paraId="36934968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wywiązywanie się z obowiązków ucznia,</w:t>
      </w:r>
    </w:p>
    <w:p w14:paraId="4B73DD3E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postępowanie zgodne z dobrem społeczności szkolnej,</w:t>
      </w:r>
    </w:p>
    <w:p w14:paraId="36FB71C9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dbałość o honor i tradycje szkoły, dbałość o piękno mowy ojczystej, </w:t>
      </w:r>
    </w:p>
    <w:p w14:paraId="6748F2D3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dbałość o bezpieczeństwo i zdrowie własne oraz innych osób, </w:t>
      </w:r>
    </w:p>
    <w:p w14:paraId="74987B71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godne, kulturalne zachowanie się w szkole i poza nią,</w:t>
      </w:r>
    </w:p>
    <w:p w14:paraId="18C48262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okazywanie szacunku innym osobom,</w:t>
      </w:r>
    </w:p>
    <w:p w14:paraId="45CAA578" w14:textId="77777777"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przeciwstawianie się przejawom agresji, przemocy i wulgarności</w:t>
      </w:r>
      <w:r>
        <w:rPr>
          <w:highlight w:val="white"/>
        </w:rPr>
        <w:t xml:space="preserve">. </w:t>
      </w:r>
    </w:p>
    <w:p w14:paraId="2266EC7E" w14:textId="518BC0D7" w:rsidR="00FC6D47" w:rsidRPr="00FC6D47" w:rsidRDefault="00F82720" w:rsidP="00FC6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</w:rPr>
        <w:t>Przy ustalaniu oceny klasyfikacyjnej zachowania ucznia, u którego stwierdzono zaburzenia lub inne dysfunkcje rozwojowe, należy uwzględnić wpływ  zaburzeń lub dysfunkcji na jego zachowanie, na podstawie orzeczenia o potrzebie kształcenia specjalnego lub orzeczenia o potrzebie indywidua</w:t>
      </w:r>
      <w:r w:rsidRPr="00FC6D47">
        <w:rPr>
          <w:color w:val="000000"/>
        </w:rPr>
        <w:t xml:space="preserve">lnego nauczania lub opinii poradni </w:t>
      </w:r>
      <w:proofErr w:type="spellStart"/>
      <w:r w:rsidRPr="00FC6D47">
        <w:rPr>
          <w:color w:val="000000"/>
        </w:rPr>
        <w:t>psychologiczno</w:t>
      </w:r>
      <w:proofErr w:type="spellEnd"/>
      <w:r w:rsidRPr="00FC6D47">
        <w:rPr>
          <w:color w:val="000000"/>
        </w:rPr>
        <w:t xml:space="preserve"> - pedagogicznej, w tym poradni specjalistycznej.</w:t>
      </w:r>
    </w:p>
    <w:p w14:paraId="56B903B3" w14:textId="77777777"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Szczegółowe kryteria oceniania zachowania znajdują się </w:t>
      </w:r>
      <w:r>
        <w:rPr>
          <w:highlight w:val="white"/>
        </w:rPr>
        <w:t xml:space="preserve">na końcu </w:t>
      </w:r>
      <w:r>
        <w:rPr>
          <w:color w:val="000000"/>
          <w:highlight w:val="white"/>
        </w:rPr>
        <w:t xml:space="preserve">dokumentu. </w:t>
      </w:r>
    </w:p>
    <w:p w14:paraId="12CFD15B" w14:textId="77777777" w:rsidR="00E11D28" w:rsidRDefault="00F82720">
      <w:pPr>
        <w:shd w:val="clear" w:color="auto" w:fill="FFFFFF"/>
        <w:spacing w:before="280" w:line="276" w:lineRule="auto"/>
        <w:jc w:val="center"/>
        <w:rPr>
          <w:b/>
        </w:rPr>
      </w:pPr>
      <w:r>
        <w:rPr>
          <w:b/>
        </w:rPr>
        <w:t>§ 13</w:t>
      </w:r>
    </w:p>
    <w:p w14:paraId="499F560B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Uczeń, który otrzymał ostrzeżenie wychowawcy </w:t>
      </w:r>
      <w:r>
        <w:t xml:space="preserve">i/lub </w:t>
      </w:r>
      <w:r>
        <w:rPr>
          <w:color w:val="000000"/>
        </w:rPr>
        <w:t xml:space="preserve">Dyrektora i wciąż dokonuje tych samych przewinień, za które został ukarany, może mieć obniżoną ocenę zachowania. Jednocześnie nie może uzyskać wyższej oceny zachowania niż poprawne na semestr lub koniec roku szkolnego. </w:t>
      </w:r>
    </w:p>
    <w:p w14:paraId="00B4B081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Ocena ustalona przez wychowawcę jest ostateczna.</w:t>
      </w:r>
    </w:p>
    <w:p w14:paraId="2EE3E36F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sytuacji, kiedy uczeń dopuścił się czynu szczególnie</w:t>
      </w:r>
      <w:r>
        <w:t xml:space="preserve"> rażącego w opinii Rady Pedagogicznej </w:t>
      </w:r>
      <w:r>
        <w:rPr>
          <w:color w:val="000000"/>
        </w:rPr>
        <w:t xml:space="preserve">zagrażającego życiu lub zdrowiu innych, Rada Pedagogiczna </w:t>
      </w:r>
      <w:r>
        <w:t xml:space="preserve">w porozumieniu z </w:t>
      </w:r>
      <w:r>
        <w:rPr>
          <w:color w:val="000000"/>
        </w:rPr>
        <w:t>wychowawc</w:t>
      </w:r>
      <w:r>
        <w:t>ą</w:t>
      </w:r>
      <w:r>
        <w:rPr>
          <w:color w:val="000000"/>
        </w:rPr>
        <w:t xml:space="preserve"> </w:t>
      </w:r>
      <w:r>
        <w:t>obniża</w:t>
      </w:r>
      <w:r>
        <w:rPr>
          <w:color w:val="000000"/>
        </w:rPr>
        <w:t xml:space="preserve"> uczniowi ocenę z</w:t>
      </w:r>
      <w:r>
        <w:t>achowania</w:t>
      </w:r>
      <w:r>
        <w:rPr>
          <w:color w:val="000000"/>
        </w:rPr>
        <w:t xml:space="preserve">. </w:t>
      </w:r>
    </w:p>
    <w:p w14:paraId="7798F75B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Ocena zachowania nie może mieć wpływu na ocenę z zajęć edukacyjnych oraz na promocję do klasy wyższej czy ukończenie szkoły z zastrzeżeniem § 14. </w:t>
      </w:r>
    </w:p>
    <w:p w14:paraId="42566830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Konsekwencje zachowania niepożądanego, sz</w:t>
      </w:r>
      <w:r>
        <w:t>czególnie rażącego,</w:t>
      </w:r>
      <w:r>
        <w:rPr>
          <w:color w:val="000000"/>
        </w:rPr>
        <w:t xml:space="preserve"> czyli niezgodnego z zasadami panującymi w szkole lub zasadami społecznymi, są zawarte w Statucie Szkoły.</w:t>
      </w:r>
    </w:p>
    <w:p w14:paraId="07E7E0EB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ciągu roku szkolnego uczeń może otrzymać pochwały, uwagi, ostrzeżenie wychowawcy, ostrzeżenie Dyrektora szkoły oraz naganę Dyrektora szkoły z wpisem do akt.</w:t>
      </w:r>
    </w:p>
    <w:p w14:paraId="65AC44ED" w14:textId="77777777"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Pochwały uczeń może uzyskać za:</w:t>
      </w:r>
    </w:p>
    <w:p w14:paraId="1CDD22B9" w14:textId="77777777"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relacje społeczne: pomoc innym,</w:t>
      </w:r>
    </w:p>
    <w:p w14:paraId="6A89D8E3" w14:textId="77777777"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wolontariat i działania charytatywne,</w:t>
      </w:r>
    </w:p>
    <w:p w14:paraId="455279D2" w14:textId="77777777"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samorządność: pomoc w organizowaniu szkolnych uroczystości i przedsięwzięć,</w:t>
      </w:r>
    </w:p>
    <w:p w14:paraId="081842B6" w14:textId="77777777"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wyróżniającą się ciekawość poznawczą i aktywność podczas lekcji,</w:t>
      </w:r>
    </w:p>
    <w:p w14:paraId="25C3F64B" w14:textId="77777777"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pozytywne nastawienie do świata i ludzi. </w:t>
      </w:r>
    </w:p>
    <w:p w14:paraId="69CC5B3C" w14:textId="77777777" w:rsidR="00E11D28" w:rsidRDefault="00F82720">
      <w:pPr>
        <w:shd w:val="clear" w:color="auto" w:fill="FFFFFF"/>
        <w:spacing w:before="280"/>
        <w:ind w:left="284" w:hanging="284"/>
        <w:jc w:val="both"/>
      </w:pPr>
      <w:r>
        <w:t>8.</w:t>
      </w:r>
      <w:r>
        <w:tab/>
        <w:t xml:space="preserve">Trzy pochwały wychowawcy składają się na pochwałę Dyrektora szkoły, dzięki której otrzymuje wzorową miesięczną ocenę zachowania. </w:t>
      </w:r>
    </w:p>
    <w:p w14:paraId="5FD4EB48" w14:textId="77777777" w:rsidR="00E11D28" w:rsidRDefault="00F82720">
      <w:pPr>
        <w:shd w:val="clear" w:color="auto" w:fill="FFFFFF"/>
        <w:spacing w:before="280"/>
        <w:ind w:left="284" w:hanging="284"/>
        <w:jc w:val="both"/>
      </w:pPr>
      <w:r>
        <w:t>9.</w:t>
      </w:r>
      <w:r>
        <w:tab/>
        <w:t xml:space="preserve">Ostrzeżenie wychowawcy uczeń otrzymuje w wyniku powtarzającego się przekraczania zasad. Trzykrotne ostrzeżenie wychowawcy skutkuje otrzymaniem ostrzeżenia Dyrektora szkoły. Kolejne przekroczenie zasad skutkuje podpisaniem kontraktu/umowy wychowawczej, naganą dyrektora szkoły i wpisem do akt.  </w:t>
      </w:r>
    </w:p>
    <w:p w14:paraId="065304DF" w14:textId="77777777" w:rsidR="00E11D28" w:rsidRDefault="00E11D28">
      <w:pPr>
        <w:shd w:val="clear" w:color="auto" w:fill="FFFFFF"/>
        <w:spacing w:before="280"/>
        <w:ind w:left="284" w:hanging="284"/>
        <w:jc w:val="both"/>
      </w:pPr>
    </w:p>
    <w:p w14:paraId="39EE9F13" w14:textId="77777777" w:rsidR="00E11D28" w:rsidRDefault="00F82720">
      <w:pPr>
        <w:spacing w:before="280" w:line="276" w:lineRule="auto"/>
        <w:jc w:val="center"/>
      </w:pPr>
      <w:r>
        <w:rPr>
          <w:b/>
        </w:rPr>
        <w:t>§ 14</w:t>
      </w:r>
    </w:p>
    <w:p w14:paraId="1259815C" w14:textId="77777777" w:rsidR="00E11D28" w:rsidRDefault="00F82720">
      <w:pPr>
        <w:numPr>
          <w:ilvl w:val="0"/>
          <w:numId w:val="12"/>
        </w:numPr>
        <w:spacing w:before="280" w:after="0" w:line="276" w:lineRule="auto"/>
        <w:ind w:left="426" w:hanging="426"/>
        <w:jc w:val="both"/>
      </w:pPr>
      <w: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14:paraId="0EC457A7" w14:textId="77777777" w:rsidR="00E11D28" w:rsidRDefault="00F82720">
      <w:pPr>
        <w:numPr>
          <w:ilvl w:val="0"/>
          <w:numId w:val="12"/>
        </w:numPr>
        <w:spacing w:after="280" w:line="276" w:lineRule="auto"/>
        <w:ind w:left="426" w:hanging="426"/>
        <w:jc w:val="both"/>
      </w:pPr>
      <w:r>
        <w:t>Jeżeli w wyniku klasyfikacji śródrocznej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14:paraId="1D63621C" w14:textId="77777777" w:rsidR="00E11D28" w:rsidRDefault="00E11D28">
      <w:pPr>
        <w:spacing w:before="280" w:after="280" w:line="276" w:lineRule="auto"/>
      </w:pPr>
    </w:p>
    <w:p w14:paraId="08B787BE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15</w:t>
      </w:r>
    </w:p>
    <w:p w14:paraId="03DF4703" w14:textId="77777777"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PROCEDURY WYSTAWIANIA OCENY ZACHOWANIA</w:t>
      </w:r>
    </w:p>
    <w:p w14:paraId="27B40067" w14:textId="77777777" w:rsidR="00E11D28" w:rsidRDefault="00E11D28">
      <w:pPr>
        <w:spacing w:line="360" w:lineRule="auto"/>
      </w:pPr>
    </w:p>
    <w:p w14:paraId="3F803FBE" w14:textId="77777777" w:rsidR="00E11D28" w:rsidRDefault="00F82720">
      <w:pPr>
        <w:spacing w:line="360" w:lineRule="auto"/>
        <w:ind w:left="284" w:hanging="284"/>
        <w:jc w:val="both"/>
      </w:pPr>
      <w:r>
        <w:t xml:space="preserve">1. Rodzice uczniów zapoznają się z kryteriami, procedurami wystawiania oceny zachowania oraz trybem odwoławczym na pierwszym zebraniu w nowym roku szkolnym (we wrześniu każdego roku szkolnego). </w:t>
      </w:r>
    </w:p>
    <w:p w14:paraId="361A2B13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Co miesiąc i przed zakończeniem semestru uczniowie dokonują samooceny, która jest analizowana przez wychowawcę klasy. </w:t>
      </w:r>
    </w:p>
    <w:p w14:paraId="24F34395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Co miesiąc i przed zakończeniem semestru uczniowie dokonują oceny zachowania pozostałych uczniów w klasie, a wyniki poznają na godzinie wychowawczej. </w:t>
      </w:r>
    </w:p>
    <w:p w14:paraId="23747024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Nauczyciele uczący w poszczególnych klasach przekazują swoje propozycje ocen zachowania wychowawcy klasy do trzeciego dnia każdego miesiąca. </w:t>
      </w:r>
    </w:p>
    <w:p w14:paraId="44FED3B8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Wychowawca klasy w oparciu o zebrane informacje od uczniów i nauczycieli oraz własne obserwacje ustala ocenę zachowania. </w:t>
      </w:r>
    </w:p>
    <w:p w14:paraId="7F0D0DFC" w14:textId="77777777"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Propozycje ocen zachowania wychowawca przedstawia na posiedzeniu rady klasyfikacyjnej; decydujący głos należy do wychowawcy klasy (po uprzednim zapoznaniu się z opiniami innych pracowników szkoły). </w:t>
      </w:r>
    </w:p>
    <w:p w14:paraId="32DE7C13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Rodzice są informowani o przewidywanej ocenie zachowania na miesiąc przed posiedzeniem rady pedagogicznej klasyfikacyjnej. </w:t>
      </w:r>
    </w:p>
    <w:p w14:paraId="1C4AC4BD" w14:textId="77777777" w:rsidR="00E11D28" w:rsidRDefault="00F82720">
      <w:pPr>
        <w:spacing w:line="360" w:lineRule="auto"/>
        <w:ind w:left="284" w:hanging="284"/>
      </w:pPr>
      <w:r>
        <w:t xml:space="preserve">8.  </w:t>
      </w:r>
      <w:r>
        <w:tab/>
        <w:t xml:space="preserve">Ocena zachowania ucznia zatwierdzana jest przez grono pedagogiczne na jej posiedzeniu zatwierdzającym wyniki klasyfikacji. Ocena ta jest ostateczna, jeśli przy jej wystawianiu zachowano wszystkie procedury obowiązujące w szkole. </w:t>
      </w:r>
    </w:p>
    <w:p w14:paraId="7B6A4659" w14:textId="77777777" w:rsidR="00E11D28" w:rsidRDefault="00F82720">
      <w:pPr>
        <w:spacing w:line="360" w:lineRule="auto"/>
        <w:ind w:left="284" w:hanging="284"/>
      </w:pPr>
      <w:r>
        <w:t xml:space="preserve">9. </w:t>
      </w:r>
      <w:r>
        <w:tab/>
        <w:t xml:space="preserve">Rodzice mogą zgłosić zastrzeżenia do Dyrektora Szkoły, zgodnie z trybem odwoławczym obowiązującym w szkole. </w:t>
      </w:r>
    </w:p>
    <w:p w14:paraId="3719AD4F" w14:textId="77777777" w:rsidR="00E11D28" w:rsidRDefault="00E11D28">
      <w:pPr>
        <w:spacing w:line="360" w:lineRule="auto"/>
        <w:ind w:left="284" w:hanging="284"/>
      </w:pPr>
    </w:p>
    <w:p w14:paraId="6F1A759B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14:paraId="651EA734" w14:textId="77777777"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TRYB ODWOŁAWCZY OCENY ZACHOWANIA</w:t>
      </w:r>
    </w:p>
    <w:p w14:paraId="6401654F" w14:textId="77777777" w:rsidR="00E11D28" w:rsidRDefault="00E11D28"/>
    <w:p w14:paraId="2498655D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lub jego rodzice (prawni opiekunowie) mogą zgłosić zastrzeżenia do Dyrektora szkoły, jeżeli uznają, że roczna (śródroczna) ocena klasyfikacyjna zachowania została ustalona niezgodnie z przyjętymi w szkole procedurami (składa się na nie pięć elementów: samoocena, ocena rówieśnicza, ocena nauczycieli, ocena wychowawcy oraz skuteczne poinformowanie rodziców). Zastrzeżenia można zgłosić: </w:t>
      </w:r>
    </w:p>
    <w:p w14:paraId="05755637" w14:textId="77777777" w:rsidR="00E11D28" w:rsidRDefault="00F82720">
      <w:pPr>
        <w:spacing w:line="360" w:lineRule="auto"/>
        <w:ind w:left="284"/>
        <w:jc w:val="both"/>
      </w:pPr>
      <w:r>
        <w:t xml:space="preserve">a) w przypadku oceny śródrocznej - do 3 dni od otrzymania informacji o klasyfikacyjnej ocenie śródrocznej, </w:t>
      </w:r>
    </w:p>
    <w:p w14:paraId="01791CA7" w14:textId="77777777" w:rsidR="00E11D28" w:rsidRDefault="00F82720">
      <w:pPr>
        <w:spacing w:line="360" w:lineRule="auto"/>
        <w:ind w:left="284"/>
        <w:jc w:val="both"/>
      </w:pPr>
      <w:r>
        <w:t>b) w przypadku oceny rocznej – do 3 dni od otrzymania informacji o ocenie klasyfikacyjnej.</w:t>
      </w:r>
    </w:p>
    <w:p w14:paraId="1E4CEDA4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stwierdzenia, że roczna (śródroczna) ocena klasyfikacyjna zachowania została ustalona zgodnie z procedurami, Dyrektor podtrzymuje ocenę wystawioną przez wychowawcę klasy. </w:t>
      </w:r>
    </w:p>
    <w:p w14:paraId="08455E30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14:paraId="683AF97E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W skład komisji wchodzą: </w:t>
      </w:r>
    </w:p>
    <w:p w14:paraId="398232C0" w14:textId="77777777"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14:paraId="52E1B4FC" w14:textId="77777777"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14:paraId="37E8FB18" w14:textId="77777777"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14:paraId="7FF58F7F" w14:textId="77777777"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14:paraId="0A8EFBCB" w14:textId="77777777" w:rsidR="00E11D28" w:rsidRDefault="00F82720">
      <w:pPr>
        <w:spacing w:line="360" w:lineRule="auto"/>
        <w:ind w:left="284" w:hanging="284"/>
        <w:jc w:val="both"/>
      </w:pPr>
      <w:r>
        <w:t xml:space="preserve">5. Ustalona przez komisję roczna (śródroczna) ocena klasyfikacyjna zachowania nie może być niższa od oceny wystawionej przez wychowawcę klasy. </w:t>
      </w:r>
    </w:p>
    <w:p w14:paraId="2A5E4994" w14:textId="77777777"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 xml:space="preserve">Ocena ustalona przez komisję jest ostateczna. </w:t>
      </w:r>
    </w:p>
    <w:p w14:paraId="7E397A65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Z prac komisji sporządza się protokół zawierający: </w:t>
      </w:r>
    </w:p>
    <w:p w14:paraId="7E196767" w14:textId="77777777"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14:paraId="2FA0DE38" w14:textId="77777777" w:rsidR="00E11D28" w:rsidRDefault="00F82720">
      <w:pPr>
        <w:spacing w:line="360" w:lineRule="auto"/>
        <w:ind w:left="284"/>
        <w:jc w:val="both"/>
      </w:pPr>
      <w:r>
        <w:t xml:space="preserve">b) termin posiedzenia komisji, </w:t>
      </w:r>
    </w:p>
    <w:p w14:paraId="4979D14D" w14:textId="77777777"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14:paraId="615F5156" w14:textId="77777777"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14:paraId="20C02C55" w14:textId="77777777"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14:paraId="0771756D" w14:textId="77777777"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Protokół stanowi załącznik do arkusza ocen ucznia. </w:t>
      </w:r>
    </w:p>
    <w:p w14:paraId="26B28115" w14:textId="77777777" w:rsidR="00E11D28" w:rsidRDefault="00E11D28"/>
    <w:p w14:paraId="290EDC18" w14:textId="77777777"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ROZDZIAŁ IV</w:t>
      </w:r>
    </w:p>
    <w:p w14:paraId="3A1E59EA" w14:textId="77777777" w:rsidR="00E11D28" w:rsidRDefault="00F82720">
      <w:pPr>
        <w:spacing w:line="360" w:lineRule="auto"/>
        <w:jc w:val="center"/>
      </w:pPr>
      <w:r>
        <w:rPr>
          <w:b/>
        </w:rPr>
        <w:t>KLASYFIKOWANIE I PROMOWANIE UCZNIÓW</w:t>
      </w:r>
    </w:p>
    <w:p w14:paraId="396C2DA4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14:paraId="061FB8EF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ŚRÓDROCZNA I ROCZNA</w:t>
      </w:r>
    </w:p>
    <w:p w14:paraId="0A065FD3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Klasyfikację przeprowadza się dwa razy w roku: </w:t>
      </w:r>
    </w:p>
    <w:p w14:paraId="3196E191" w14:textId="77777777" w:rsidR="00E11D28" w:rsidRDefault="00F82720">
      <w:pPr>
        <w:spacing w:line="360" w:lineRule="auto"/>
        <w:ind w:left="284"/>
        <w:jc w:val="both"/>
      </w:pPr>
      <w:r>
        <w:lastRenderedPageBreak/>
        <w:t xml:space="preserve">a) klasyfikacja śródroczna przed zakończeniem pierwszego semestru, </w:t>
      </w:r>
    </w:p>
    <w:p w14:paraId="04584F32" w14:textId="77777777" w:rsidR="00E11D28" w:rsidRDefault="00F82720">
      <w:pPr>
        <w:spacing w:line="360" w:lineRule="auto"/>
        <w:ind w:left="284"/>
        <w:jc w:val="both"/>
      </w:pPr>
      <w:r>
        <w:t xml:space="preserve">b) klasyfikacja roczna przed wakacyjną przerwą feryjną. </w:t>
      </w:r>
    </w:p>
    <w:p w14:paraId="4AE2EAA2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Ocena, którą otrzymuje uczeń w klasyfikacji rocznej, obejmuje postępy w nauce w ciągu całego roku szkolnego. </w:t>
      </w:r>
    </w:p>
    <w:p w14:paraId="7E502EE7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Klasyfikowanie śródroczne i roczne polega na podsumowaniu osiągnięć edukacyjnych uczniów i ustaleniu ocen klasyfikacyjnych.</w:t>
      </w:r>
    </w:p>
    <w:p w14:paraId="65243CE4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Ocenę zachowania w klasach ustala się według skali z § 12 ust. 4. </w:t>
      </w:r>
    </w:p>
    <w:p w14:paraId="3A40E31A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Podstawą do klasyfikowania jest uzyskanie przez ucznia przynajmniej 3 ocen z każdego przedmiotu. </w:t>
      </w:r>
    </w:p>
    <w:p w14:paraId="665521FA" w14:textId="77777777"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>Ocenę klasyfikacyjną z przedmiotu wystawia nauczyciel prowadzący dane zajęcia, a ocenę zachowania wychowawca klasy po zasięgnięciu opinii nauczycieli, uczniów danej klasy oraz ocenianego ucznia.</w:t>
      </w:r>
    </w:p>
    <w:p w14:paraId="6B05633D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Na dwa tygodnie przed posiedzeniem rady klasyfikacyjnej uczniowie i rodzice informowani są o przewidywanych ocenach śródrocznych i rocznych. Ocena przewidywana może ulec obniżeniu. </w:t>
      </w:r>
    </w:p>
    <w:p w14:paraId="48BCF8D2" w14:textId="77777777"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O ocenach niedostatecznych z przedmiotu i nieodpowiednich oraz nagannych ocenach zachowania informujemy rodziców na piśmie </w:t>
      </w:r>
      <w:r>
        <w:rPr>
          <w:b/>
          <w:u w:val="single"/>
        </w:rPr>
        <w:t>na miesiąc</w:t>
      </w:r>
      <w:r>
        <w:t xml:space="preserve"> przed posiedzeniem rady pedagogicznej klasyfikacyjnej. </w:t>
      </w:r>
    </w:p>
    <w:p w14:paraId="14A26C3B" w14:textId="77777777" w:rsidR="00E11D28" w:rsidRDefault="00E11D28">
      <w:pPr>
        <w:spacing w:line="360" w:lineRule="auto"/>
        <w:ind w:left="284" w:hanging="284"/>
        <w:jc w:val="both"/>
      </w:pPr>
    </w:p>
    <w:p w14:paraId="361EC20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18</w:t>
      </w:r>
    </w:p>
    <w:p w14:paraId="5506D2B9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SPRAWDZIAN (EGZAMIN SPRAWDZAJĄCY)</w:t>
      </w:r>
    </w:p>
    <w:p w14:paraId="01CEDBED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rodzice lub prawni opiekunowie mogą zgłosić zastrzeżenia do Dyrektora szkoły, jeżeli uznają, że powyższa ocena lub ocena klasyfikacyjna zachowania została ustalona niezgodnie z przepisami prawa dotyczącymi trybu ustalania oceny, nie później niż siedem dni od dnia zakończenia zajęć dydaktyczno-wychowawczych. </w:t>
      </w:r>
    </w:p>
    <w:p w14:paraId="77D7C8F8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Procedury odwoławcze od oceny klasyfikacyjnej (śródrocznej, rocznej): </w:t>
      </w:r>
    </w:p>
    <w:p w14:paraId="2C45C2F1" w14:textId="77777777"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 xml:space="preserve">rodzic w imieniu ucznia odwołuje się od oceny śródrocznej, rocznej, oceny zachowania podaniem do Dyrektora szkoły, </w:t>
      </w:r>
    </w:p>
    <w:p w14:paraId="0B5450E0" w14:textId="77777777"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Dyrektor w ciągu 3 dni roboczych przeprowadza postępowanie wyjaśniające, </w:t>
      </w:r>
    </w:p>
    <w:p w14:paraId="3CAF5321" w14:textId="77777777" w:rsidR="00E11D28" w:rsidRDefault="00F82720">
      <w:pPr>
        <w:spacing w:line="360" w:lineRule="auto"/>
        <w:ind w:left="567" w:hanging="283"/>
        <w:jc w:val="both"/>
      </w:pPr>
      <w:r>
        <w:lastRenderedPageBreak/>
        <w:t xml:space="preserve">c) </w:t>
      </w:r>
      <w:r>
        <w:tab/>
        <w:t xml:space="preserve">jeżeli podczas postępowania wyjaśniającego stwierdzone zostaną uchybienia w wystawianiu oceny, Dyrektor w porozumieniu z uczniem i rodzicem wyznacza termin sprawdzianu wiadomości i umiejętności (część pisemna i ustna), </w:t>
      </w:r>
    </w:p>
    <w:p w14:paraId="2D14E3D8" w14:textId="77777777"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decyzja Dyrektora jest ostateczna. Treść decyzji z uzasadnieniem przekazuje się wnioskodawcy na piśmie, </w:t>
      </w:r>
    </w:p>
    <w:p w14:paraId="15759A8E" w14:textId="77777777"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sprawdzian wiadomości i umiejętności z plastyki, muzyki, zajęć technicznych, zajęć artystycznych, informatyki i wychowania fizycznego ma przede wszystkim formę zadań praktycznych, </w:t>
      </w:r>
    </w:p>
    <w:p w14:paraId="5BB6FF31" w14:textId="77777777"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termin sprawdzianu uzgadnia się z uczniem i jego rodzicami. Przeprowadza się go w terminie 5 dni od dnia zgłoszenia zastrzeżeń, </w:t>
      </w:r>
    </w:p>
    <w:p w14:paraId="1668F131" w14:textId="77777777" w:rsidR="00E11D28" w:rsidRDefault="00F82720">
      <w:pPr>
        <w:spacing w:line="360" w:lineRule="auto"/>
        <w:ind w:left="567" w:hanging="283"/>
        <w:jc w:val="both"/>
      </w:pPr>
      <w:r>
        <w:t xml:space="preserve">g) </w:t>
      </w:r>
      <w:r>
        <w:tab/>
        <w:t>do sprawdzianu  może przystąpić uczeń, który spełnia wszystkie następujące warunki:</w:t>
      </w:r>
    </w:p>
    <w:p w14:paraId="52F997FA" w14:textId="77777777"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14:paraId="4C482DFB" w14:textId="77777777"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14:paraId="0818E010" w14:textId="77777777"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14:paraId="3D586C2D" w14:textId="77777777" w:rsidR="00E11D28" w:rsidRDefault="00F82720">
      <w:pPr>
        <w:spacing w:line="360" w:lineRule="auto"/>
        <w:ind w:left="284" w:firstLine="283"/>
        <w:jc w:val="both"/>
      </w:pPr>
      <w:r>
        <w:t>- nie miał więcej niż dopuszczona liczba nieprzygotowań w ciągu semestru (nie otrzymał z tego powodu oceny niedostatecznej),</w:t>
      </w:r>
    </w:p>
    <w:p w14:paraId="043AD431" w14:textId="77777777"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14:paraId="5FEB071C" w14:textId="77777777" w:rsidR="00E11D28" w:rsidRDefault="00F82720">
      <w:pPr>
        <w:spacing w:line="360" w:lineRule="auto"/>
        <w:ind w:left="284" w:firstLine="283"/>
        <w:jc w:val="both"/>
      </w:pPr>
      <w:r>
        <w:t xml:space="preserve">- wszystkie nieobecności są usprawiedliwione, </w:t>
      </w:r>
    </w:p>
    <w:p w14:paraId="567C968F" w14:textId="77777777" w:rsidR="00E11D28" w:rsidRDefault="00F82720">
      <w:pPr>
        <w:spacing w:line="360" w:lineRule="auto"/>
        <w:ind w:left="567" w:hanging="283"/>
        <w:jc w:val="both"/>
      </w:pPr>
      <w:r>
        <w:t xml:space="preserve">h) </w:t>
      </w:r>
      <w:r>
        <w:tab/>
        <w:t>ostateczną decyzję o przeprowadzeniu sprawdzianu podejmuje Dyrektor Szkoły,</w:t>
      </w:r>
    </w:p>
    <w:p w14:paraId="04A8E08B" w14:textId="77777777" w:rsidR="00E11D28" w:rsidRDefault="00F82720">
      <w:pPr>
        <w:spacing w:line="360" w:lineRule="auto"/>
        <w:ind w:left="567" w:hanging="283"/>
        <w:jc w:val="both"/>
      </w:pPr>
      <w:r>
        <w:t xml:space="preserve">i) </w:t>
      </w:r>
      <w:r>
        <w:tab/>
        <w:t xml:space="preserve">w skład komisji wchodzą: </w:t>
      </w:r>
    </w:p>
    <w:p w14:paraId="5DBAD9E2" w14:textId="77777777" w:rsidR="00E11D28" w:rsidRDefault="00F82720">
      <w:pPr>
        <w:spacing w:line="360" w:lineRule="auto"/>
        <w:ind w:left="284" w:firstLine="283"/>
        <w:jc w:val="both"/>
      </w:pPr>
      <w:r>
        <w:t>- Dyrektor,</w:t>
      </w:r>
    </w:p>
    <w:p w14:paraId="6445A571" w14:textId="77777777" w:rsidR="00E11D28" w:rsidRDefault="00F82720">
      <w:pPr>
        <w:spacing w:line="360" w:lineRule="auto"/>
        <w:ind w:left="284" w:firstLine="283"/>
        <w:jc w:val="both"/>
      </w:pPr>
      <w:r>
        <w:t xml:space="preserve">- nauczyciel przedmiotu, </w:t>
      </w:r>
    </w:p>
    <w:p w14:paraId="5EE8C0EE" w14:textId="77777777" w:rsidR="00E11D28" w:rsidRDefault="00F82720">
      <w:pPr>
        <w:spacing w:line="360" w:lineRule="auto"/>
        <w:ind w:left="284" w:firstLine="283"/>
        <w:jc w:val="both"/>
      </w:pPr>
      <w:r>
        <w:t xml:space="preserve">- inny nauczyciel tego samego przedmiotu, </w:t>
      </w:r>
    </w:p>
    <w:p w14:paraId="223E6558" w14:textId="77777777" w:rsidR="00E11D28" w:rsidRDefault="00F82720">
      <w:pPr>
        <w:spacing w:line="360" w:lineRule="auto"/>
        <w:ind w:left="284" w:firstLine="283"/>
        <w:jc w:val="both"/>
      </w:pPr>
      <w:r>
        <w:t xml:space="preserve">- wychowawca klasy – na życzenie ucznia, </w:t>
      </w:r>
    </w:p>
    <w:p w14:paraId="4EC2B69C" w14:textId="77777777" w:rsidR="00E11D28" w:rsidRDefault="00F82720">
      <w:pPr>
        <w:spacing w:line="360" w:lineRule="auto"/>
        <w:ind w:left="567" w:hanging="283"/>
        <w:jc w:val="both"/>
      </w:pPr>
      <w:r>
        <w:t xml:space="preserve">j) </w:t>
      </w:r>
      <w:r>
        <w:tab/>
        <w:t xml:space="preserve">ocenę z egzaminu wystawia się według wewnątrzszkolnego systemu oceniania, </w:t>
      </w:r>
    </w:p>
    <w:p w14:paraId="1EE4701E" w14:textId="77777777" w:rsidR="00E11D28" w:rsidRDefault="00F82720">
      <w:pPr>
        <w:spacing w:line="360" w:lineRule="auto"/>
        <w:ind w:left="567" w:hanging="283"/>
        <w:jc w:val="both"/>
      </w:pPr>
      <w:r>
        <w:lastRenderedPageBreak/>
        <w:t xml:space="preserve">k) </w:t>
      </w:r>
      <w:r>
        <w:tab/>
        <w:t xml:space="preserve">ustalona przez komisję roczna (śródroczna) ocena klasyfikacyjna nie może być niższa od ustalonej wcześniej oceny z przedmiotu, może ją jedynie podwyższyć, najwyżej o jeden stopień. </w:t>
      </w:r>
    </w:p>
    <w:p w14:paraId="3CADE286" w14:textId="77777777" w:rsidR="00E11D28" w:rsidRDefault="00F82720">
      <w:pPr>
        <w:spacing w:line="360" w:lineRule="auto"/>
        <w:ind w:left="567" w:hanging="283"/>
        <w:jc w:val="both"/>
      </w:pPr>
      <w:r>
        <w:t xml:space="preserve">l) </w:t>
      </w:r>
      <w:r>
        <w:tab/>
        <w:t xml:space="preserve">z przeprowadzonego egzaminu sporządza się protokół, który zawiera: </w:t>
      </w:r>
    </w:p>
    <w:p w14:paraId="75D80E49" w14:textId="77777777" w:rsidR="00E11D28" w:rsidRDefault="00F82720">
      <w:pPr>
        <w:spacing w:line="360" w:lineRule="auto"/>
        <w:ind w:left="709" w:hanging="142"/>
        <w:jc w:val="both"/>
      </w:pPr>
      <w:r>
        <w:t>- skład komisji (Dyrektor szkoły lub nauczyciel przez niego wskazany jako przewodniczący komisji, nauczyciel prowadzący dane zajęcia edukacyjne, nauczyciel prowadzący takie same lub pokrewne zajęcia edukacyjne),</w:t>
      </w:r>
    </w:p>
    <w:p w14:paraId="7CA8FE07" w14:textId="77777777" w:rsidR="00E11D28" w:rsidRDefault="00F82720">
      <w:pPr>
        <w:spacing w:line="360" w:lineRule="auto"/>
        <w:ind w:left="709" w:hanging="142"/>
        <w:jc w:val="both"/>
      </w:pPr>
      <w:r>
        <w:t xml:space="preserve">- nazwę zajęć edukacyjnych, z których przeprowadzany jest sprawdzian, </w:t>
      </w:r>
    </w:p>
    <w:p w14:paraId="7A2647F4" w14:textId="77777777" w:rsidR="00E11D28" w:rsidRDefault="00F82720">
      <w:pPr>
        <w:spacing w:line="360" w:lineRule="auto"/>
        <w:ind w:left="709" w:hanging="142"/>
        <w:jc w:val="both"/>
      </w:pPr>
      <w:r>
        <w:t xml:space="preserve">- imię i nazwisko ucznia, </w:t>
      </w:r>
    </w:p>
    <w:p w14:paraId="29A34DC2" w14:textId="77777777" w:rsidR="00E11D28" w:rsidRDefault="00F82720">
      <w:pPr>
        <w:spacing w:line="360" w:lineRule="auto"/>
        <w:ind w:left="709" w:hanging="142"/>
        <w:jc w:val="both"/>
      </w:pPr>
      <w:r>
        <w:t xml:space="preserve">- termin egzaminu, </w:t>
      </w:r>
    </w:p>
    <w:p w14:paraId="78EAD787" w14:textId="77777777" w:rsidR="00E11D28" w:rsidRDefault="00F82720">
      <w:pPr>
        <w:spacing w:line="360" w:lineRule="auto"/>
        <w:ind w:left="709" w:hanging="142"/>
        <w:jc w:val="both"/>
      </w:pPr>
      <w:r>
        <w:t xml:space="preserve">- zadania sprawdzające, </w:t>
      </w:r>
    </w:p>
    <w:p w14:paraId="645B3DE4" w14:textId="77777777" w:rsidR="00E11D28" w:rsidRDefault="00F82720">
      <w:pPr>
        <w:spacing w:line="360" w:lineRule="auto"/>
        <w:ind w:left="709" w:hanging="142"/>
        <w:jc w:val="both"/>
      </w:pPr>
      <w:r>
        <w:t xml:space="preserve">- wynik egzaminu, </w:t>
      </w:r>
    </w:p>
    <w:p w14:paraId="1B624ABE" w14:textId="77777777" w:rsidR="00E11D28" w:rsidRDefault="00F82720">
      <w:pPr>
        <w:spacing w:line="360" w:lineRule="auto"/>
        <w:ind w:left="709" w:hanging="142"/>
        <w:jc w:val="both"/>
      </w:pPr>
      <w:r>
        <w:t xml:space="preserve">- ocenę klasyfikacyjną ustaloną przez komisję. </w:t>
      </w:r>
    </w:p>
    <w:p w14:paraId="24DA189E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Do protokołu załącza się pisemne prace ucznia i zwięzłą informację o odpowiedziach ustnych. </w:t>
      </w:r>
    </w:p>
    <w:p w14:paraId="5DEF24B6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Protokół egzaminu stanowi dokumentację przebiegu nauczania i jest załącznikiem do arkusza ocen. </w:t>
      </w:r>
    </w:p>
    <w:p w14:paraId="3A60469D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O wyniku egzaminu rodzice zostają poinformowani na piśmie. </w:t>
      </w:r>
    </w:p>
    <w:p w14:paraId="1A81CF7A" w14:textId="77777777"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Uczeń, który z przyczyn usprawiedliwionych nie przystąpił do egzaminu w wyznaczonym terminie, może przystąpić w terminie uzupełniającym wyznaczonym przez Dyrektora. </w:t>
      </w:r>
    </w:p>
    <w:p w14:paraId="01013804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Ustalona przez komisję ocena nie może być niższa niż ustalona wcześniej. Ocena ustalona przez komisję jest ostateczna, z wyjątkiem oceny niedostatecznej, która może być zmieniona w wyniku egzaminu poprawkowego.  </w:t>
      </w:r>
    </w:p>
    <w:p w14:paraId="26CEA9E0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19</w:t>
      </w:r>
    </w:p>
    <w:p w14:paraId="6157C799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POPRAWKOWY</w:t>
      </w:r>
    </w:p>
    <w:p w14:paraId="7F911A06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w wyniku klasyfikacji rocznej uzyskał ocenę niedostateczną z jednych lub dwóch zajęć edukacyjnych, może zdawać egzamin poprawkowy z tych zajęć. </w:t>
      </w:r>
    </w:p>
    <w:p w14:paraId="7CA04DD0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Egzamin poprawkowy odbywa się w ostatnim tygodniu ferii letnich. Termin egzaminu wyznacza Dyrektor szkoły do dnia zakończenia rocznych zajęć </w:t>
      </w:r>
      <w:proofErr w:type="spellStart"/>
      <w:r>
        <w:t>dydaktyczno</w:t>
      </w:r>
      <w:proofErr w:type="spellEnd"/>
      <w:r>
        <w:t xml:space="preserve"> – wychowawczych. Składa się on z 2 części: </w:t>
      </w:r>
      <w:r>
        <w:lastRenderedPageBreak/>
        <w:t xml:space="preserve">pisemnej i ustnej (nie dotyczy plastyki, techniki, muzyki, informatyki i wychowania fizycznego, kiedy to egzamin ma formę zadań praktycznych). </w:t>
      </w:r>
    </w:p>
    <w:p w14:paraId="2CD62BA9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Z przeprowadzonego egzaminu poprawkowego sporządza się protokół, który zawiera: </w:t>
      </w:r>
    </w:p>
    <w:p w14:paraId="2F55B90E" w14:textId="77777777"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>skład komisji (Dyrektor lub nauczyciel przedmiotu, wskazany przez Dyrektora szkoły, nauczyciel tego samego lub pokrewnego przedmiotu, wychowawca– na życzenie ucznia),</w:t>
      </w:r>
    </w:p>
    <w:p w14:paraId="06A90C94" w14:textId="77777777"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 poprawkowy,</w:t>
      </w:r>
    </w:p>
    <w:p w14:paraId="1E544FFA" w14:textId="77777777"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imię i nazwisko ucznia, </w:t>
      </w:r>
    </w:p>
    <w:p w14:paraId="238CE4DE" w14:textId="77777777"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termin egzaminu, </w:t>
      </w:r>
    </w:p>
    <w:p w14:paraId="6F34D137" w14:textId="77777777"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zadania egzaminacyjne, </w:t>
      </w:r>
    </w:p>
    <w:p w14:paraId="584B3080" w14:textId="77777777"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wynik egzaminu, </w:t>
      </w:r>
    </w:p>
    <w:p w14:paraId="579092B6" w14:textId="77777777" w:rsidR="00E11D28" w:rsidRDefault="00F82720">
      <w:pPr>
        <w:spacing w:line="360" w:lineRule="auto"/>
        <w:ind w:left="284"/>
        <w:jc w:val="both"/>
      </w:pPr>
      <w:r>
        <w:t xml:space="preserve">e) ustaloną przez komisję ocenę klasyfikacyjną. </w:t>
      </w:r>
    </w:p>
    <w:p w14:paraId="605945C1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Do protokołu dołącza się pracę pisemną ucznia i zwięzłą informację o odpowiedziach ustnych, a także zwięzłą informację o wykonaniu przez ucznia zadania praktycznego.</w:t>
      </w:r>
    </w:p>
    <w:p w14:paraId="5BD5DDB2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Protokół z egzaminu stanowi dokumentację przebiegu nauczania i jest załącznikiem arkusza ocen ucznia. </w:t>
      </w:r>
    </w:p>
    <w:p w14:paraId="36A6D4AD" w14:textId="77777777"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zobowiązany jest poinformować na piśmie rodziców lub opiekunów o wyniku egzaminu. </w:t>
      </w:r>
    </w:p>
    <w:p w14:paraId="3939B09D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Uczeń, który nie zdał egzaminu poprawkowego nie otrzymuje promocji i powtarza klasę. </w:t>
      </w:r>
    </w:p>
    <w:p w14:paraId="7539409D" w14:textId="77777777"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Uczeń, który z przyczyn losowych nie przystąpił do egzaminu poprawkowego, może przystąpić do niego w dodatkowym terminie ustalonym przez Dyrektora szkoły w porozumieniu z uczniem (rodzicem). </w:t>
      </w:r>
    </w:p>
    <w:p w14:paraId="3070AF1D" w14:textId="77777777" w:rsidR="00E11D28" w:rsidRDefault="00F82720">
      <w:pPr>
        <w:spacing w:line="360" w:lineRule="auto"/>
        <w:ind w:left="284" w:hanging="284"/>
        <w:jc w:val="both"/>
      </w:pPr>
      <w:r>
        <w:t>9.</w:t>
      </w:r>
      <w:r>
        <w:tab/>
        <w:t xml:space="preserve"> Uczeń, który w wyniku klasyfikacji rocznej uzyskał ocenę niedostateczną, powtarza klasę (z zastrzeżeniem § 21 ust.2). </w:t>
      </w:r>
    </w:p>
    <w:p w14:paraId="6DFAAA8C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14:paraId="446DB3D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KLASYFIKACYJNY</w:t>
      </w:r>
    </w:p>
    <w:p w14:paraId="3F995064" w14:textId="77777777" w:rsidR="00E11D28" w:rsidRDefault="00E11D28">
      <w:pPr>
        <w:spacing w:line="360" w:lineRule="auto"/>
        <w:jc w:val="center"/>
      </w:pPr>
    </w:p>
    <w:p w14:paraId="77ADEDE2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nieklasyfikowany z jednego lub kilku przedmiotów, gdy brak jest podstaw do ustalenia oceny klasyfikacyjnej z powodu nieobecności na ponad 50% zajęć przewidzianych w danym semestrze. </w:t>
      </w:r>
    </w:p>
    <w:p w14:paraId="668BE3F8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nieklasyfikowany z powodu usprawiedliwionej nieobecności może zdawać egzaminy klasyfikacyjne. </w:t>
      </w:r>
    </w:p>
    <w:p w14:paraId="1FB59E73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Na pisemną (podanie do Dyrektora szkoły w ciągu 3 dni roboczych od rady klasyfikacyjnej) prośbę ucznia nieklasyfikowanego z powodu nieobecności nieusprawiedliwionej Rada Pedagogiczna może wyrazić zgodę na egzamin klasyfikacyjny. </w:t>
      </w:r>
    </w:p>
    <w:p w14:paraId="158C7733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Egzaminy klasyfikacyjne przeprowadzane są w formie pisemnej i ustnej nie później niż w dniu poprzedzającym dzień zakończenia rocznych zajęć edukacyjnych. Termin egzaminu klasyfikacyjnego ustala się z uczniem i jego rodzicem. </w:t>
      </w:r>
    </w:p>
    <w:p w14:paraId="48C595B3" w14:textId="77777777" w:rsidR="00E11D28" w:rsidRDefault="00F82720">
      <w:pPr>
        <w:spacing w:line="360" w:lineRule="auto"/>
        <w:ind w:left="284" w:hanging="284"/>
        <w:jc w:val="both"/>
      </w:pPr>
      <w:r>
        <w:t>5.</w:t>
      </w:r>
      <w:r>
        <w:tab/>
        <w:t xml:space="preserve">Uczeń, który z przyczyn usprawiedliwionych nie przystąpił do egzaminu klasyfikacyjnego w wyznaczonym terminie, może przystąpić do niego w dodatkowym terminie wyznaczonym przez Dyrektora szkoły. </w:t>
      </w:r>
    </w:p>
    <w:p w14:paraId="5F0CDA61" w14:textId="77777777"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>Podczas egzaminu klasyfikacyjnego mogą być obecni – w charakterze obserwatorów – rodzice ucznia.</w:t>
      </w:r>
    </w:p>
    <w:p w14:paraId="0B2299BA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>Egzamin klasyfikacyjny z plastyki, zajęć technicznych, zajęć artystycznych, muzyki, informatyki i wychowania fizycznego ma przede wszystkim formę zadań praktycznych.</w:t>
      </w:r>
    </w:p>
    <w:p w14:paraId="497029EB" w14:textId="77777777" w:rsidR="00E11D28" w:rsidRDefault="00F82720">
      <w:pPr>
        <w:spacing w:line="360" w:lineRule="auto"/>
        <w:ind w:left="284" w:hanging="284"/>
        <w:jc w:val="both"/>
      </w:pPr>
      <w:r>
        <w:t xml:space="preserve">8.  </w:t>
      </w:r>
      <w:r>
        <w:tab/>
        <w:t xml:space="preserve">Przewodniczący komisji uzgadnia z uczniem oraz jego rodzicami liczbę zajęć edukacyjnych, z których uczeń może przystąpić do egzaminu klasyfikacyjnego w ciągu jednego dnia.  </w:t>
      </w:r>
    </w:p>
    <w:p w14:paraId="6F0502CC" w14:textId="77777777" w:rsidR="00E11D28" w:rsidRDefault="00F82720">
      <w:pPr>
        <w:spacing w:line="360" w:lineRule="auto"/>
        <w:ind w:left="284" w:hanging="284"/>
        <w:jc w:val="both"/>
      </w:pPr>
      <w:r>
        <w:t xml:space="preserve">9. </w:t>
      </w:r>
      <w:r>
        <w:tab/>
        <w:t xml:space="preserve">Z przeprowadzonego egzaminu sporządza się protokół, który zawiera: </w:t>
      </w:r>
    </w:p>
    <w:p w14:paraId="2E493190" w14:textId="77777777" w:rsidR="00E11D28" w:rsidRDefault="00F82720">
      <w:pPr>
        <w:spacing w:line="360" w:lineRule="auto"/>
        <w:ind w:left="567" w:hanging="283"/>
        <w:jc w:val="both"/>
      </w:pPr>
      <w:r>
        <w:t xml:space="preserve">a) skład komisji (Dyrektor, nauczyciel przedmiotu, nauczyciel tego samego lub pokrewnego przedmiotu, wychowawca – na życzenie ucznia), </w:t>
      </w:r>
    </w:p>
    <w:p w14:paraId="48FF390E" w14:textId="77777777"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egzamin,</w:t>
      </w:r>
    </w:p>
    <w:p w14:paraId="023C9C77" w14:textId="77777777"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termin egzaminu, </w:t>
      </w:r>
    </w:p>
    <w:p w14:paraId="6A4B348E" w14:textId="77777777"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pytania (ćwiczenia) egzaminacyjne, </w:t>
      </w:r>
    </w:p>
    <w:p w14:paraId="622C15AF" w14:textId="77777777"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wynik egzaminu, </w:t>
      </w:r>
    </w:p>
    <w:p w14:paraId="5048D335" w14:textId="77777777"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ustaloną przez komisję ocenę klasyfikacyjną. </w:t>
      </w:r>
    </w:p>
    <w:p w14:paraId="14DB8308" w14:textId="77777777" w:rsidR="00E11D28" w:rsidRDefault="00F82720">
      <w:pPr>
        <w:spacing w:line="360" w:lineRule="auto"/>
        <w:ind w:left="284" w:hanging="284"/>
        <w:jc w:val="both"/>
      </w:pPr>
      <w:r>
        <w:t xml:space="preserve">10. Do protokołu dołącza się pracę pisemną ucznia i krótką informację o odpowiedziach ustnych, a także zwięzłą informację o wykonaniu przez ucznia zadania praktycznego. </w:t>
      </w:r>
    </w:p>
    <w:p w14:paraId="443E772A" w14:textId="77777777" w:rsidR="00E11D28" w:rsidRDefault="00F82720">
      <w:pPr>
        <w:spacing w:line="360" w:lineRule="auto"/>
        <w:ind w:left="284" w:hanging="284"/>
        <w:jc w:val="both"/>
      </w:pPr>
      <w:r>
        <w:t xml:space="preserve">11. Protokół egzaminu stanowi dokumentację przebiegu nauczania i jest załącznikiem arkusza ocen ucznia. </w:t>
      </w:r>
    </w:p>
    <w:p w14:paraId="2B6E5502" w14:textId="77777777" w:rsidR="00E11D28" w:rsidRDefault="00F82720">
      <w:pPr>
        <w:spacing w:line="360" w:lineRule="auto"/>
        <w:ind w:left="284" w:hanging="284"/>
        <w:jc w:val="both"/>
      </w:pPr>
      <w:r>
        <w:t xml:space="preserve">12. Dyrektor szkoły zobowiązany jest poinformować na piśmie rodziców lub opiekunów o wyniku egzaminu. </w:t>
      </w:r>
    </w:p>
    <w:p w14:paraId="42C003E5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21</w:t>
      </w:r>
    </w:p>
    <w:p w14:paraId="5B623DAF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KLASYFIKACJA: PRZYPADKI SZCZEGÓLNE</w:t>
      </w:r>
    </w:p>
    <w:p w14:paraId="62E54614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>Uczeń realizujący indywidualny tok nauki lub indywidualny program nauki lub spełniający obowiązek szkolny poza szkołą (na podstawie odrębnych przepisów) zdaje egzamin klasyfikacyjny.</w:t>
      </w:r>
    </w:p>
    <w:p w14:paraId="10BE4F80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nieklasyfikowania ucznia w dokumentacji przebiegu nauczania zamiast oceny klasyfikacyjnej wpisuje się „nieklasyfikowany”. </w:t>
      </w:r>
    </w:p>
    <w:p w14:paraId="6FFC99FE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Dyrektor szkoły zwalnia ucznia z wykonywania określonych ćwiczeń fizycznych na zajęciach wychowania fizycznego na podstawie opinii o ograniczonych możliwościach wykonywania przez ucznia tych ćwiczeń wydanej przez lekarza na czas określony w tej opinii.</w:t>
      </w:r>
    </w:p>
    <w:p w14:paraId="48ACA3D4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Dyrektor szkoły zwalnia ucznia z realizacji zajęć wychowania fizycznego i/lub informatyki, drugiego języka obcego (p. 6) na podstawie opinii o braku możliwości uczestniczenia ucznia w tych zajęciach wydanej przez lekarza na czas określony w tej opinii.</w:t>
      </w:r>
    </w:p>
    <w:p w14:paraId="2215CDEA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Jeżeli okres zwolnienia ucznia z realizacji powyższych zajęć uniemożliwia ustalenie śródrocznej lub rocznej oceny klasyfikacyjnej w dokumentacji przebiegu nauczania zamiast oceny klasyfikacyjnej wpisuje się odpowiednio „zwolniony” lub „zwolniona”. </w:t>
      </w:r>
    </w:p>
    <w:p w14:paraId="398951F1" w14:textId="77777777"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w uzasadnionych przypadkach na pisemną prośbę rodzica może zwolnić ucznia z nauki drugiego języka obcego do końca etapu edukacyjnego na podstawie opinii poradni </w:t>
      </w:r>
      <w:proofErr w:type="spellStart"/>
      <w:r>
        <w:t>psychologiczno</w:t>
      </w:r>
      <w:proofErr w:type="spellEnd"/>
      <w:r>
        <w:t xml:space="preserve"> –pedagogicznej w przypadku wady słuchu, głębokiej dysleksji rozwojowej, afazji, niepełnosprawności sprzężonych, autyzmu (w tym zespołu Aspergera). </w:t>
      </w:r>
    </w:p>
    <w:p w14:paraId="64194C69" w14:textId="77777777"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>W przypadku zwolnienia ucznia z nauki drugiego języka obcego nowożytnego w dokumentacji przebiegu nauczania zamiast oceny klasyfikacyjnej wpisuje się odpowiednio „zwolniony” lub „zwolniona”.</w:t>
      </w:r>
    </w:p>
    <w:p w14:paraId="39954B63" w14:textId="77777777"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Uczeń zwolniony z zajęć nie musi uczestniczyć w zajęciach danego przedmiotu, ma obowiązek przebywania z klasą. Nauczyciel odnotowuje jego obecność lub nieobecność podczas tych zajęć. </w:t>
      </w:r>
    </w:p>
    <w:p w14:paraId="2F79D661" w14:textId="77777777" w:rsidR="00E11D28" w:rsidRDefault="00E11D28">
      <w:pPr>
        <w:spacing w:line="360" w:lineRule="auto"/>
      </w:pPr>
    </w:p>
    <w:p w14:paraId="702210A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22</w:t>
      </w:r>
    </w:p>
    <w:p w14:paraId="65E64A42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</w:t>
      </w:r>
    </w:p>
    <w:p w14:paraId="4EBBB399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promowany do klasy programowo wyższej, jeżeli ze wszystkich zajęć określonych w szkolnym planie nauczania uzyskał oceny klasyfikacyjne wyższe od stopnia niedostatecznego z zastrzeżeniem § 24 ust. 4 i § 21 ust. 2. </w:t>
      </w:r>
    </w:p>
    <w:p w14:paraId="11E5C475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2. </w:t>
      </w:r>
      <w:r>
        <w:tab/>
        <w:t>Uwzględniając możliwości edukacyjne ucznia, rada pedagogiczna może jeden raz w ciągu nauki w szkole, promować ucznia, który nie zdał egzaminu poprawkowego z jednego przedmiotu pod warunkiem, że te obowiązkowe zajęcia edukacyjne, zgodnie ze szkolnym planem nauczania, realizowane są w klasie programowo wyższej.</w:t>
      </w:r>
    </w:p>
    <w:p w14:paraId="36AE881C" w14:textId="77777777" w:rsidR="00E11D28" w:rsidRDefault="00E11D28">
      <w:pPr>
        <w:spacing w:line="360" w:lineRule="auto"/>
      </w:pPr>
    </w:p>
    <w:p w14:paraId="60A85836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23</w:t>
      </w:r>
    </w:p>
    <w:p w14:paraId="354CF8BE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 Z WYRÓŻNIENIEM</w:t>
      </w:r>
    </w:p>
    <w:p w14:paraId="64EF64CB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klasyfikowany (promowany) z wyróżnieniem, gdy uzyska średnią ocen co najmniej 4,75 i przynajmniej bardzo dobrą ocenę zachowania. </w:t>
      </w:r>
    </w:p>
    <w:p w14:paraId="4EFA9C6F" w14:textId="77777777" w:rsidR="00E11D28" w:rsidRDefault="00F82720">
      <w:pPr>
        <w:spacing w:line="360" w:lineRule="auto"/>
        <w:ind w:left="284" w:hanging="284"/>
        <w:jc w:val="both"/>
        <w:rPr>
          <w:strike/>
        </w:rPr>
      </w:pPr>
      <w:r>
        <w:t xml:space="preserve">2. </w:t>
      </w:r>
      <w:r>
        <w:tab/>
        <w:t xml:space="preserve">Uczeń klasy VIII kończy szkołę z wyróżnieniem, gdy uzyska średnią ocen co najmniej 4,75 i przynajmniej bardzo dobrą końcową ocenę klasyfikacyjną zachowania. </w:t>
      </w:r>
    </w:p>
    <w:p w14:paraId="7F501C3F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Uczniowi, który uczęszczał na dodatkowe zajęcia edukacyjne, religię lub etykę, do średniej ocen wlicza się także roczne oceny klasyfikacyjne uzyskane z tych zajęć. </w:t>
      </w:r>
    </w:p>
    <w:p w14:paraId="3F58997E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Roczna ocena klasyfikacyjna ucznia z dodatkowych zajęć edukacyjnych nie ma wpływu na promocję do klasy programowo wyższej i na ukończenie szkoły.</w:t>
      </w:r>
    </w:p>
    <w:p w14:paraId="4505534F" w14:textId="77777777" w:rsidR="00E11D28" w:rsidRDefault="00F82720">
      <w:pPr>
        <w:spacing w:line="360" w:lineRule="auto"/>
        <w:jc w:val="center"/>
      </w:pPr>
      <w:r>
        <w:rPr>
          <w:b/>
        </w:rPr>
        <w:t>§ 24</w:t>
      </w:r>
    </w:p>
    <w:p w14:paraId="7859E40C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uzyskał więcej niż dwie oceny niedostateczne w klasyfikacji rocznej, nie otrzymuje promocji. </w:t>
      </w:r>
    </w:p>
    <w:p w14:paraId="2B8EA535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Uczeń, który nie był klasyfikowany z dowolnego przedmiotu i nie przystąpił do egzaminu klasyfikacyjnego nie otrzymuje promocji. </w:t>
      </w:r>
    </w:p>
    <w:p w14:paraId="1A64BE0B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Uczeń, który uzyskał ocenę niedostateczną w klasie programowo najwyższej, powtarza klasę. </w:t>
      </w:r>
    </w:p>
    <w:p w14:paraId="25DB7308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Rada Pedagogiczna może podjąć uchwałę o niepromowaniu do klasy programowo wyższej lub nieukończeniu szkoły przez ucznia, któremu w danej szkole co najmniej dwa razy z rzędu ustalono naganną roczną ocenę klasyfikacyjną zachowania. </w:t>
      </w:r>
    </w:p>
    <w:p w14:paraId="6ED8B4DF" w14:textId="77777777" w:rsidR="00E11D28" w:rsidRDefault="00E11D28">
      <w:pPr>
        <w:spacing w:line="360" w:lineRule="auto"/>
        <w:rPr>
          <w:b/>
        </w:rPr>
      </w:pPr>
    </w:p>
    <w:p w14:paraId="0A9FCD5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25</w:t>
      </w:r>
    </w:p>
    <w:p w14:paraId="2F956609" w14:textId="77777777" w:rsidR="00E11D28" w:rsidRDefault="00E11D28">
      <w:pPr>
        <w:spacing w:line="360" w:lineRule="auto"/>
      </w:pPr>
    </w:p>
    <w:p w14:paraId="11784289" w14:textId="77777777"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1. </w:t>
      </w:r>
      <w:r>
        <w:tab/>
        <w:t xml:space="preserve">Uczniowie poniżej normy intelektualnej (pracujący zgodnie ze swoimi możliwościami), którzy zostali klasyfikowani, otrzymują promocję do następnej klasy. </w:t>
      </w:r>
    </w:p>
    <w:p w14:paraId="4D9D3E63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kończy szkołę podstawową, jeżeli przystąpił do egzaminu w klasie ósmej i na zakończenie klasy programowo najwyższej uzyskał oceny klasyfikacyjne wyższe od oceny niedostatecznej oraz wziął udział w realizacji projektu edukacyjnego. </w:t>
      </w:r>
    </w:p>
    <w:p w14:paraId="246F33C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14:paraId="59225500" w14:textId="77777777" w:rsidR="00E11D28" w:rsidRDefault="00F82720">
      <w:pPr>
        <w:spacing w:line="360" w:lineRule="auto"/>
        <w:jc w:val="center"/>
      </w:pPr>
      <w:r>
        <w:rPr>
          <w:b/>
        </w:rPr>
        <w:t>FORMY INFORMOWANIA O POSTĘPACH UCZNIÓW W NAUCE</w:t>
      </w:r>
    </w:p>
    <w:p w14:paraId="1523B692" w14:textId="77777777" w:rsidR="00E11D28" w:rsidRDefault="00E11D28">
      <w:pPr>
        <w:spacing w:line="360" w:lineRule="auto"/>
      </w:pPr>
    </w:p>
    <w:p w14:paraId="161FC32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26</w:t>
      </w:r>
    </w:p>
    <w:p w14:paraId="5B8E66EA" w14:textId="77777777" w:rsidR="00E11D28" w:rsidRDefault="00E11D28">
      <w:pPr>
        <w:spacing w:line="360" w:lineRule="auto"/>
      </w:pPr>
    </w:p>
    <w:p w14:paraId="010EFE3F" w14:textId="77777777"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Podstawową formą informacji o postępach uczniów jest ocenianie wewnątrzszkolne. </w:t>
      </w:r>
    </w:p>
    <w:p w14:paraId="373C6531" w14:textId="77777777"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Ocenianie wewnątrzszkolne polega na rozpoznawaniu przez nauczycieli poziomu i postępów w opanowaniu przez uczniów wiadomości i umiejętności w stosunku do wymagań edukacyjnych wynikających z podstawy programowej. </w:t>
      </w:r>
    </w:p>
    <w:p w14:paraId="2302EC62" w14:textId="77777777" w:rsidR="00E11D28" w:rsidRDefault="00E11D28">
      <w:pPr>
        <w:spacing w:line="360" w:lineRule="auto"/>
      </w:pPr>
    </w:p>
    <w:p w14:paraId="423339E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27</w:t>
      </w:r>
    </w:p>
    <w:p w14:paraId="424125A4" w14:textId="77777777" w:rsidR="00E11D28" w:rsidRDefault="00F82720">
      <w:pPr>
        <w:spacing w:line="360" w:lineRule="auto"/>
      </w:pPr>
      <w:r>
        <w:t xml:space="preserve">Wymagania podstawowe: </w:t>
      </w:r>
    </w:p>
    <w:p w14:paraId="584DCC6F" w14:textId="77777777" w:rsidR="00E11D28" w:rsidRDefault="00F82720">
      <w:pPr>
        <w:spacing w:line="360" w:lineRule="auto"/>
      </w:pPr>
      <w:r>
        <w:t xml:space="preserve">a) We wrześniu nauczyciele poszczególnych przedmiotów przedstawiają wymagania podstawowe ze swojego przedmiotu na pierwszych zajęciach, </w:t>
      </w:r>
    </w:p>
    <w:p w14:paraId="3BA89F95" w14:textId="77777777" w:rsidR="00E11D28" w:rsidRDefault="00F82720">
      <w:pPr>
        <w:spacing w:line="360" w:lineRule="auto"/>
      </w:pPr>
      <w:r>
        <w:t xml:space="preserve">b) Programy nauczania są do wglądu dla uczniów i rodziców w sekretariacie szkoły. </w:t>
      </w:r>
    </w:p>
    <w:p w14:paraId="4EFEE820" w14:textId="77777777" w:rsidR="00E11D28" w:rsidRDefault="00E11D28">
      <w:pPr>
        <w:spacing w:line="360" w:lineRule="auto"/>
      </w:pPr>
    </w:p>
    <w:p w14:paraId="241BFB0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28</w:t>
      </w:r>
    </w:p>
    <w:p w14:paraId="607A087E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OCENY BIEŻĄCE</w:t>
      </w:r>
    </w:p>
    <w:p w14:paraId="44A4B884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Bieżąca ocena w sześciostopniowej skali (§ 3 ust. 1) wpisywana jest do dziennika elektronicznego, </w:t>
      </w:r>
    </w:p>
    <w:p w14:paraId="7E478B9F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Każdej ocenie cząstkowej przypisana jest kategoria oraz szczegółowa informacja o sprawdzanych wiadomościach</w:t>
      </w:r>
      <w:r>
        <w:rPr>
          <w:color w:val="FF0000"/>
        </w:rPr>
        <w:t xml:space="preserve"> i</w:t>
      </w:r>
      <w:r>
        <w:rPr>
          <w:color w:val="000000"/>
        </w:rPr>
        <w:t xml:space="preserve"> umiejętnościach. </w:t>
      </w:r>
    </w:p>
    <w:p w14:paraId="19C453A4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 ocenach bieżących rodzic informowany jest każdorazowo poprzez wpis w dzienniku elektronicznym,</w:t>
      </w:r>
    </w:p>
    <w:p w14:paraId="1BC97E3E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Oceny są jawne. Na wniosek rodziców nauczyciel jest zobowiązany uzasadnić wystawioną ocenę, </w:t>
      </w:r>
    </w:p>
    <w:p w14:paraId="1BFCC4D3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Informowanie  na temat bieżących trudności bądź postępów w nauce odbywa się podczas spotkań z rodzicami (zgodnie z kalendarzem roku szkolnego),</w:t>
      </w:r>
    </w:p>
    <w:p w14:paraId="4B17A440" w14:textId="77777777"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 uzasadnionych przypadkach nauczyciel przedmiotu powiadamia rodzica o konieczności spotkania w celu omówienia trudności ucznia w nauce.</w:t>
      </w:r>
    </w:p>
    <w:p w14:paraId="6504FDAB" w14:textId="77777777" w:rsidR="00E11D28" w:rsidRDefault="00E11D28">
      <w:pPr>
        <w:spacing w:line="360" w:lineRule="auto"/>
      </w:pPr>
    </w:p>
    <w:p w14:paraId="0B8481D6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29</w:t>
      </w:r>
    </w:p>
    <w:p w14:paraId="757593C1" w14:textId="77777777" w:rsidR="00E11D28" w:rsidRDefault="00F82720">
      <w:pPr>
        <w:spacing w:line="360" w:lineRule="auto"/>
      </w:pPr>
      <w:r>
        <w:t xml:space="preserve">Prace klasowe: </w:t>
      </w:r>
    </w:p>
    <w:p w14:paraId="3AB248FA" w14:textId="77777777" w:rsidR="00E11D28" w:rsidRDefault="00F82720">
      <w:pPr>
        <w:spacing w:line="360" w:lineRule="auto"/>
      </w:pPr>
      <w:r>
        <w:t>a) Na wniosek rodziców sprawdzone i ocenione pisemne prace kontrolne są udostępniane do wglądu rodzicom w trakcie zebrań, dni otwartych lub w innym ustalonym przez obie strony terminie,</w:t>
      </w:r>
    </w:p>
    <w:p w14:paraId="64A66E05" w14:textId="77777777" w:rsidR="00E11D28" w:rsidRDefault="00F82720">
      <w:pPr>
        <w:spacing w:line="360" w:lineRule="auto"/>
      </w:pPr>
      <w:r>
        <w:t xml:space="preserve">b) Informacje o sprawdzianach kompetencji i innych, opracowanych przez nauczycieli, przekazuje wychowawca klasy w czasie zebrania z rodzicami. Jeżeli jest to możliwe, udostępnia rodzicom test do wglądu. </w:t>
      </w:r>
    </w:p>
    <w:p w14:paraId="5FD78F6E" w14:textId="77777777" w:rsidR="00E11D28" w:rsidRDefault="00E11D28">
      <w:pPr>
        <w:spacing w:line="360" w:lineRule="auto"/>
        <w:rPr>
          <w:b/>
        </w:rPr>
      </w:pPr>
    </w:p>
    <w:p w14:paraId="6BA65217" w14:textId="77777777" w:rsidR="00E11D28" w:rsidRDefault="00E11D28">
      <w:pPr>
        <w:spacing w:line="360" w:lineRule="auto"/>
        <w:rPr>
          <w:b/>
        </w:rPr>
      </w:pPr>
    </w:p>
    <w:p w14:paraId="66A8221B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30</w:t>
      </w:r>
    </w:p>
    <w:p w14:paraId="5B31596C" w14:textId="77777777" w:rsidR="00E11D28" w:rsidRDefault="00F82720">
      <w:pPr>
        <w:spacing w:line="360" w:lineRule="auto"/>
      </w:pPr>
      <w:r>
        <w:t>Klasyfikacja śródroczna i roczna polega na okresowym podsumowaniu osiągnięć edukacyjnych ucznia. Rodzic informowany jest o ocenie przewidywanej (</w:t>
      </w:r>
      <w:r>
        <w:rPr>
          <w:b/>
          <w:u w:val="single"/>
        </w:rPr>
        <w:t>na dwa tygodnie przed radą klasyfikacyjną</w:t>
      </w:r>
      <w:r>
        <w:t xml:space="preserve">) oraz o ocenie zatwierdzonej poprzez wpis w dzienniku elektronicznym. </w:t>
      </w:r>
    </w:p>
    <w:p w14:paraId="0F40687E" w14:textId="77777777" w:rsidR="00E11D28" w:rsidRDefault="00E11D28">
      <w:pPr>
        <w:spacing w:line="360" w:lineRule="auto"/>
        <w:rPr>
          <w:b/>
        </w:rPr>
      </w:pPr>
    </w:p>
    <w:p w14:paraId="34F55E99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</w:t>
      </w:r>
    </w:p>
    <w:p w14:paraId="443AEF98" w14:textId="77777777" w:rsidR="00E11D28" w:rsidRDefault="00F82720">
      <w:pPr>
        <w:spacing w:line="360" w:lineRule="auto"/>
        <w:jc w:val="center"/>
      </w:pPr>
      <w:r>
        <w:rPr>
          <w:b/>
        </w:rPr>
        <w:t>NAGRODY I WYRÓŻNIENIA</w:t>
      </w:r>
    </w:p>
    <w:p w14:paraId="2406762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31</w:t>
      </w:r>
    </w:p>
    <w:p w14:paraId="26EFB180" w14:textId="77777777" w:rsidR="00E11D28" w:rsidRDefault="00F82720">
      <w:pPr>
        <w:spacing w:line="360" w:lineRule="auto"/>
      </w:pPr>
      <w:r>
        <w:t xml:space="preserve">1. Najlepsi uczniowie (promowani z wyróżnieniem) otrzymują nagrody książkowe, dyplomy lub nagrody rzeczowe. </w:t>
      </w:r>
    </w:p>
    <w:p w14:paraId="54795497" w14:textId="77777777" w:rsidR="00E11D28" w:rsidRDefault="00F82720">
      <w:pPr>
        <w:spacing w:line="360" w:lineRule="auto"/>
      </w:pPr>
      <w:r>
        <w:lastRenderedPageBreak/>
        <w:t>2. Nagrodę książkową lub rzeczową przyznaje się również, niezależnie od innych nagród, w przypadku zaangażowania się ucznia w różne formy pracy społecznej na rzecz szkoły lub środowiska oraz w przypadku szczególnych osiągnięć naukowych, sportowych, w konkursach przedmiotowych i artystycznych, udział w organizowanym przez szkołę wolontariacie.</w:t>
      </w:r>
    </w:p>
    <w:p w14:paraId="4DAEFD92" w14:textId="77777777" w:rsidR="00E11D28" w:rsidRDefault="00F82720">
      <w:pPr>
        <w:spacing w:line="360" w:lineRule="auto"/>
      </w:pPr>
      <w:r>
        <w:t xml:space="preserve">3. Nagrody wychowawcy (książkowe lub rzeczowe) otrzymują uczniowie za zmianę postaw i zaangażowanie w życie klasy. </w:t>
      </w:r>
    </w:p>
    <w:p w14:paraId="4D42A646" w14:textId="77777777" w:rsidR="00E11D28" w:rsidRDefault="00F82720">
      <w:pPr>
        <w:spacing w:line="360" w:lineRule="auto"/>
      </w:pPr>
      <w:r>
        <w:t xml:space="preserve">4. Dopuszcza się przyznawanie różnych nagród związanych z realizacją przyjętego na dany rok szkolny planu </w:t>
      </w:r>
      <w:proofErr w:type="spellStart"/>
      <w:r>
        <w:t>dydaktyczno</w:t>
      </w:r>
      <w:proofErr w:type="spellEnd"/>
      <w:r>
        <w:t xml:space="preserve">– wychowawczego. </w:t>
      </w:r>
    </w:p>
    <w:p w14:paraId="10F1BC46" w14:textId="77777777" w:rsidR="00E11D28" w:rsidRDefault="00F82720">
      <w:pPr>
        <w:spacing w:line="360" w:lineRule="auto"/>
      </w:pPr>
      <w:r>
        <w:t xml:space="preserve">5. Każdy z pracowników pedagogicznych ma prawo wnioskować o przyznanie uczniom nagród. </w:t>
      </w:r>
    </w:p>
    <w:p w14:paraId="24D0920A" w14:textId="77777777" w:rsidR="0093316A" w:rsidRDefault="0093316A">
      <w:pPr>
        <w:spacing w:line="360" w:lineRule="auto"/>
        <w:jc w:val="center"/>
        <w:rPr>
          <w:b/>
        </w:rPr>
      </w:pPr>
    </w:p>
    <w:p w14:paraId="707F3D7B" w14:textId="77777777" w:rsidR="0093316A" w:rsidRDefault="0093316A">
      <w:pPr>
        <w:spacing w:line="360" w:lineRule="auto"/>
        <w:jc w:val="center"/>
        <w:rPr>
          <w:b/>
        </w:rPr>
      </w:pPr>
    </w:p>
    <w:p w14:paraId="5C668C32" w14:textId="77777777" w:rsidR="0093316A" w:rsidRDefault="0093316A">
      <w:pPr>
        <w:spacing w:line="360" w:lineRule="auto"/>
        <w:jc w:val="center"/>
        <w:rPr>
          <w:b/>
        </w:rPr>
      </w:pPr>
    </w:p>
    <w:p w14:paraId="651D4562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VII</w:t>
      </w:r>
    </w:p>
    <w:p w14:paraId="2EFBBE08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0AB6154C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32</w:t>
      </w:r>
    </w:p>
    <w:p w14:paraId="065BB6AA" w14:textId="77777777" w:rsidR="00E11D28" w:rsidRDefault="00F82720">
      <w:pPr>
        <w:spacing w:line="360" w:lineRule="auto"/>
        <w:ind w:left="284" w:hanging="284"/>
        <w:jc w:val="both"/>
      </w:pPr>
      <w:r>
        <w:t xml:space="preserve">1. Wychowawca klasy, co roku na godzinach wychowawczych i zebraniach z rodzicami, przedstawia  Wewnątrzszkolny System Oceniania. </w:t>
      </w:r>
    </w:p>
    <w:p w14:paraId="077B5820" w14:textId="77777777" w:rsidR="00E11D28" w:rsidRDefault="00F82720">
      <w:pPr>
        <w:spacing w:line="360" w:lineRule="auto"/>
        <w:ind w:left="284" w:hanging="284"/>
        <w:jc w:val="both"/>
      </w:pPr>
      <w:r>
        <w:t>2.</w:t>
      </w:r>
      <w:r>
        <w:tab/>
        <w:t xml:space="preserve"> Pełny tekst Wewnątrzszkolnego Systemu Oceniania musi być dostępny na szkolnej stronie internetowej. </w:t>
      </w:r>
    </w:p>
    <w:p w14:paraId="21F0783A" w14:textId="77777777"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Nikt nie może powoływać się na nieznajomość Wewnątrzszkolnego Systemu Oceniania. </w:t>
      </w:r>
    </w:p>
    <w:p w14:paraId="2141102E" w14:textId="77777777"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Rodzice, którzy nie uczestniczą w większości zebrań i dni otwartych, nie kontaktują się z wychowawcą klasy i nauczycielami prowadzącymi zajęcia edukacyjne sprawiające uczniowi poważniejsze trudności, w szczególności niekontrolujący systematycznie wpisów w dzienniku elektronicznym, nie mogą w żadnym wypadku - kwestionując ocenę - powoływać się na brak informacji o postępach w nauce dziecka oraz przewidywanych dla niego ocenach semestralnych i rocznych. </w:t>
      </w:r>
    </w:p>
    <w:p w14:paraId="581676A6" w14:textId="77777777"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Rada Pedagogiczna podejmuje uchwały zatwierdzające wyniki klasyfikacji śródrocznej i rocznej oraz w sprawie promocji i ukończenia szkoły. </w:t>
      </w:r>
    </w:p>
    <w:p w14:paraId="70D29226" w14:textId="77777777" w:rsidR="00E11D28" w:rsidRDefault="00F82720">
      <w:pPr>
        <w:spacing w:line="360" w:lineRule="auto"/>
      </w:pPr>
      <w:r>
        <w:t xml:space="preserve">Załączniki: </w:t>
      </w:r>
    </w:p>
    <w:p w14:paraId="593D9F75" w14:textId="77777777" w:rsidR="00E11D28" w:rsidRDefault="00F82720">
      <w:pPr>
        <w:spacing w:line="360" w:lineRule="auto"/>
      </w:pPr>
      <w:r>
        <w:lastRenderedPageBreak/>
        <w:t xml:space="preserve">Nr 1. Warunki i tryb podwyższania oceny z przedmiotu. </w:t>
      </w:r>
    </w:p>
    <w:p w14:paraId="2C1B3BD3" w14:textId="77777777" w:rsidR="00E11D28" w:rsidRDefault="00F82720">
      <w:pPr>
        <w:spacing w:line="360" w:lineRule="auto"/>
      </w:pPr>
      <w:r>
        <w:t xml:space="preserve">Nr 2. Warunki i tryb podwyższania oceny zachowania. </w:t>
      </w:r>
    </w:p>
    <w:p w14:paraId="2BD2CBD8" w14:textId="77777777" w:rsidR="00E11D28" w:rsidRDefault="00F82720">
      <w:pPr>
        <w:pStyle w:val="Nagwek1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</w:p>
    <w:p w14:paraId="50E2EE2A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PODWYŻSZENIA OCENY PRZEWIDYWANEJ ROCZNEJ Z PRZEDMIOTU</w:t>
      </w:r>
    </w:p>
    <w:p w14:paraId="2CD7B326" w14:textId="77777777" w:rsidR="00E11D28" w:rsidRDefault="00F82720">
      <w:pPr>
        <w:spacing w:line="360" w:lineRule="auto"/>
        <w:ind w:left="426" w:hanging="426"/>
        <w:jc w:val="both"/>
      </w:pPr>
      <w:r>
        <w:t>1.</w:t>
      </w:r>
      <w:r>
        <w:tab/>
        <w:t xml:space="preserve">Wychowawca klasy na początku każdego roku szkolnego informuje uczniów oraz ich rodziców (prawnych opiekunów) o warunkach i trybie uzyskania wyższej niż przewidywana rocznej oceny z przedmiotu. </w:t>
      </w:r>
    </w:p>
    <w:p w14:paraId="6A00963D" w14:textId="77777777"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Za przewidywaną ocenę roczną rozumie się ocenę zaproponowaną przez nauczyciela zgodnie z terminem ustalonym w kalendarzu na dany rok szkolny, a nie zatwierdzoną przez radę pedagogiczną. </w:t>
      </w:r>
    </w:p>
    <w:p w14:paraId="33908F68" w14:textId="77777777"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>Uczeń, który chce się ubiegać o podwyższenie oceny z przedmiotu, winien wraz rodzicami (prawnymi opiekunami) złożyć w tym celu pisemną prośbę do Dyrektora Szkoły w terminie 3 dni od daty otrzymania informacji o przewidywanych dla niego rocznych ocenach klasyfikacyjnych.</w:t>
      </w:r>
    </w:p>
    <w:p w14:paraId="4BDA5C2D" w14:textId="77777777" w:rsidR="00E11D28" w:rsidRDefault="00F82720">
      <w:pPr>
        <w:spacing w:line="360" w:lineRule="auto"/>
        <w:ind w:left="426" w:hanging="426"/>
        <w:jc w:val="both"/>
      </w:pPr>
      <w:r>
        <w:t xml:space="preserve">4. Szczegółowe warunki podwyższenia oceny przewidywanej z przedmiotu. Uczeń: </w:t>
      </w:r>
    </w:p>
    <w:p w14:paraId="130F0A8F" w14:textId="77777777"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14:paraId="4314CC1E" w14:textId="77777777"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14:paraId="0FE76F45" w14:textId="77777777"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14:paraId="3CA471C6" w14:textId="77777777" w:rsidR="00E11D28" w:rsidRDefault="00F82720">
      <w:pPr>
        <w:spacing w:line="360" w:lineRule="auto"/>
        <w:ind w:left="284" w:firstLine="283"/>
        <w:jc w:val="both"/>
      </w:pPr>
      <w:r>
        <w:t>- nie miał więcej niż dopuszczona liczba nieprzygotowań w ciągu semestru (nie otrzymał z tego powodu oceny niedostatecznej),</w:t>
      </w:r>
    </w:p>
    <w:p w14:paraId="0BAD8C41" w14:textId="77777777"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14:paraId="1BEA4C7E" w14:textId="77777777" w:rsidR="00E11D28" w:rsidRDefault="00F82720">
      <w:pPr>
        <w:spacing w:line="360" w:lineRule="auto"/>
        <w:ind w:left="284" w:firstLine="283"/>
        <w:jc w:val="both"/>
      </w:pPr>
      <w:r>
        <w:t>- wszystkie nieobecności są usprawiedliwione.</w:t>
      </w:r>
    </w:p>
    <w:p w14:paraId="06853E11" w14:textId="77777777" w:rsidR="00E11D28" w:rsidRDefault="00F82720">
      <w:pPr>
        <w:spacing w:line="360" w:lineRule="auto"/>
        <w:ind w:left="426" w:hanging="426"/>
        <w:jc w:val="both"/>
      </w:pPr>
      <w:r>
        <w:t xml:space="preserve">4. </w:t>
      </w:r>
      <w:r>
        <w:tab/>
        <w:t xml:space="preserve">W pisemnej prośbie uczeń pisze, z jakiego przedmiotu i jaką ocenę chce poprawić, uzasadnia swoją decyzję oraz może podać uwagi co do procedur samego egzaminu. </w:t>
      </w:r>
    </w:p>
    <w:p w14:paraId="40AABFCF" w14:textId="77777777"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Z przywileju tego uczeń może skorzystać tylko raz w ciągu każdego roku.</w:t>
      </w:r>
    </w:p>
    <w:p w14:paraId="718D336D" w14:textId="77777777" w:rsidR="00E11D28" w:rsidRDefault="00F82720">
      <w:pPr>
        <w:spacing w:line="360" w:lineRule="auto"/>
        <w:ind w:left="426" w:hanging="426"/>
        <w:jc w:val="both"/>
      </w:pPr>
      <w:r>
        <w:t xml:space="preserve">6. </w:t>
      </w:r>
      <w:r>
        <w:tab/>
        <w:t xml:space="preserve">Uczeń może przystąpić do poprawy oceny z dwóch przedmiotów w ciągu roku, ale tylko za zgodą Rady Pedagogicznej. </w:t>
      </w:r>
    </w:p>
    <w:p w14:paraId="50FAC486" w14:textId="77777777" w:rsidR="00E11D28" w:rsidRDefault="00F82720">
      <w:pPr>
        <w:spacing w:line="360" w:lineRule="auto"/>
        <w:ind w:left="426" w:hanging="426"/>
        <w:jc w:val="both"/>
      </w:pPr>
      <w:r>
        <w:t xml:space="preserve">7. </w:t>
      </w:r>
      <w:r>
        <w:tab/>
        <w:t xml:space="preserve">Poszczególni nauczyciele informują rodziców oraz uczniów o przewidywanych ocenach końcowych dwa tygodnie przed radą klasyfikacyjną. </w:t>
      </w:r>
    </w:p>
    <w:p w14:paraId="3F52201F" w14:textId="77777777" w:rsidR="00E11D28" w:rsidRDefault="00F82720">
      <w:pPr>
        <w:spacing w:line="360" w:lineRule="auto"/>
        <w:ind w:left="426" w:hanging="426"/>
        <w:jc w:val="both"/>
      </w:pPr>
      <w:r>
        <w:lastRenderedPageBreak/>
        <w:t xml:space="preserve">8. </w:t>
      </w:r>
      <w:r>
        <w:tab/>
        <w:t xml:space="preserve">Uczniowie nieklasyfikowani z powodu nieusprawiedliwionych nieobecności nie mają prawa do egzaminu poprawkowego. Mają prawo tylko do egzaminu klasyfikacyjnego. </w:t>
      </w:r>
    </w:p>
    <w:p w14:paraId="4CA71E20" w14:textId="77777777" w:rsidR="00E11D28" w:rsidRDefault="00F82720">
      <w:pPr>
        <w:spacing w:line="360" w:lineRule="auto"/>
        <w:ind w:left="426" w:hanging="426"/>
        <w:jc w:val="both"/>
      </w:pPr>
      <w:r>
        <w:t>9.</w:t>
      </w:r>
      <w:r>
        <w:tab/>
        <w:t xml:space="preserve">Egzamin zawiera materiał z dwóch semestrów wybrany przez nauczyciela uczącego danego przedmiotu. </w:t>
      </w:r>
    </w:p>
    <w:p w14:paraId="423B9BCC" w14:textId="77777777" w:rsidR="00E11D28" w:rsidRDefault="00F82720">
      <w:pPr>
        <w:spacing w:line="360" w:lineRule="auto"/>
        <w:ind w:left="426" w:hanging="426"/>
        <w:jc w:val="both"/>
      </w:pPr>
      <w:r>
        <w:t>10.</w:t>
      </w:r>
      <w:r>
        <w:tab/>
        <w:t xml:space="preserve"> Jeśli ocena na półrocze była bardzo dobra, uczeń może zaliczać materiał tylko z ostatniego semestru. </w:t>
      </w:r>
    </w:p>
    <w:p w14:paraId="03D4C9B7" w14:textId="77777777" w:rsidR="00E11D28" w:rsidRDefault="00F82720">
      <w:pPr>
        <w:spacing w:line="360" w:lineRule="auto"/>
        <w:ind w:left="426" w:hanging="426"/>
        <w:jc w:val="both"/>
      </w:pPr>
      <w:r>
        <w:t>11.</w:t>
      </w:r>
      <w:r>
        <w:tab/>
        <w:t xml:space="preserve"> Egzamin składa się z części pisemnej oraz ustnej, z wyjątkiem egzaminu z plastyki, muzyki, informatyki, techniki oraz wychowania fizycznego, z których egzamin powinien mieć przede wszystkim formę ćwiczeń praktycznych. </w:t>
      </w:r>
    </w:p>
    <w:p w14:paraId="154B147A" w14:textId="77777777" w:rsidR="00E11D28" w:rsidRDefault="00F82720">
      <w:pPr>
        <w:spacing w:line="360" w:lineRule="auto"/>
        <w:ind w:left="426" w:hanging="426"/>
        <w:jc w:val="both"/>
      </w:pPr>
      <w:r>
        <w:t>12.</w:t>
      </w:r>
      <w:r>
        <w:tab/>
        <w:t xml:space="preserve"> Egzamin przeprowadza komisja powołana przez Dyrektora szkoły. W skład komisji wchodzą: Dyrektor szkoły albo nauczyciel zajmujący inne stanowisko kierownicze- jako przewodniczący komisji, nauczyciel prowadzący dane zajęcia edukacyjne- jako egzaminujący, nauczyciel prowadzący takie same lub pokrewne zajęcia edukacyjne- jako członek komisji. </w:t>
      </w:r>
    </w:p>
    <w:p w14:paraId="7C5D3920" w14:textId="77777777" w:rsidR="00E11D28" w:rsidRDefault="00F82720">
      <w:pPr>
        <w:spacing w:line="360" w:lineRule="auto"/>
        <w:ind w:left="426" w:hanging="426"/>
        <w:jc w:val="both"/>
      </w:pPr>
      <w:r>
        <w:t xml:space="preserve">13. </w:t>
      </w:r>
      <w:r>
        <w:tab/>
        <w:t xml:space="preserve">Nauczyciel, prowadzący dane zajęcia edukacyjne, może być zwolniony z udziału w pracy komisji na własną prośbę lub w innych, szczególnie uzasadnionych przypadkach. W takim przypadku Dyrektor szkoły powołuje jako osobę egzaminującą innego nauczyciela prowadzącego takie same zajęcia edukacyjne z tym, że powołanie nauczyciela zatrudnionego w innej szkole następuje w porozumieniu z Dyrektorem tej szkoły. </w:t>
      </w:r>
    </w:p>
    <w:p w14:paraId="1F65724B" w14:textId="77777777"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 xml:space="preserve">Uczeń zobowiązany jest do stawienia się na egzaminie w wyznaczonym terminie. </w:t>
      </w:r>
    </w:p>
    <w:p w14:paraId="11DE6FDB" w14:textId="77777777" w:rsidR="00E11D28" w:rsidRDefault="00F82720">
      <w:pPr>
        <w:spacing w:line="360" w:lineRule="auto"/>
        <w:ind w:left="426" w:hanging="426"/>
        <w:jc w:val="both"/>
      </w:pPr>
      <w:r>
        <w:t xml:space="preserve">15. Komisja jest zobowiązana do powiadomienia ucznia o wyniku poprawy maksymalnie 60 minut po przeprowadzonym egzaminie. </w:t>
      </w:r>
    </w:p>
    <w:p w14:paraId="1D75D869" w14:textId="77777777" w:rsidR="00E11D28" w:rsidRDefault="00F82720">
      <w:pPr>
        <w:spacing w:line="360" w:lineRule="auto"/>
        <w:ind w:left="426" w:hanging="426"/>
        <w:jc w:val="both"/>
      </w:pPr>
      <w:r>
        <w:t xml:space="preserve">16. </w:t>
      </w:r>
      <w:r>
        <w:tab/>
        <w:t xml:space="preserve">Stopień trudności zadań musi odpowiadać wymaganiom edukacyjnym na ocenę, o którą ubiega się uczeń. </w:t>
      </w:r>
    </w:p>
    <w:p w14:paraId="4CFC024B" w14:textId="77777777" w:rsidR="00E11D28" w:rsidRDefault="00F82720">
      <w:pPr>
        <w:spacing w:line="360" w:lineRule="auto"/>
        <w:ind w:left="426" w:hanging="426"/>
        <w:jc w:val="both"/>
      </w:pPr>
      <w:r>
        <w:t xml:space="preserve">17. </w:t>
      </w:r>
      <w:r>
        <w:tab/>
        <w:t xml:space="preserve">Ocena z egzaminu jest obowiązująca i ostateczna. Nie może być jednak niższa niż przewidywana. </w:t>
      </w:r>
    </w:p>
    <w:p w14:paraId="7AF0E264" w14:textId="77777777" w:rsidR="00E11D28" w:rsidRDefault="00F82720">
      <w:pPr>
        <w:spacing w:line="360" w:lineRule="auto"/>
        <w:ind w:left="426" w:hanging="426"/>
        <w:jc w:val="both"/>
      </w:pPr>
      <w:r>
        <w:t xml:space="preserve">18. </w:t>
      </w:r>
      <w:r>
        <w:tab/>
        <w:t xml:space="preserve">Z przeprowadzonego egzaminu sporządza się protokół zawierający: skład komisji, termin egzaminu, pytania egzaminacyjne, wynik egzaminu oraz ocenę ustaloną przez komisję. Do protokołu załącza się pisemne prace ucznia i zwięzłą informację o ustnych odpowiedziach ucznia. </w:t>
      </w:r>
    </w:p>
    <w:p w14:paraId="062A0CCB" w14:textId="77777777" w:rsidR="00E11D28" w:rsidRDefault="00F82720">
      <w:pPr>
        <w:spacing w:line="360" w:lineRule="auto"/>
        <w:ind w:left="426" w:hanging="426"/>
        <w:jc w:val="both"/>
      </w:pPr>
      <w:r>
        <w:t xml:space="preserve">19. </w:t>
      </w:r>
      <w:r>
        <w:tab/>
        <w:t xml:space="preserve">Podczas posiedzenia rady zatwierdzającej wychowawca zapoznaje Radę Pedagogiczną z poprawioną oceną danego ucznia. </w:t>
      </w:r>
    </w:p>
    <w:p w14:paraId="163981F8" w14:textId="77777777" w:rsidR="00E11D28" w:rsidRDefault="00F82720">
      <w:pPr>
        <w:spacing w:line="360" w:lineRule="auto"/>
        <w:ind w:left="426" w:hanging="426"/>
        <w:jc w:val="both"/>
      </w:pPr>
      <w:r>
        <w:t xml:space="preserve">20. </w:t>
      </w:r>
      <w:r>
        <w:tab/>
        <w:t>Jeżeli uczeń nie przystąpi do egzaminu w wyznaczonym terminie z przyczyn nieusprawiedliwionych, traci prawo do ubiegania się o podwyższenie oceny.</w:t>
      </w:r>
    </w:p>
    <w:p w14:paraId="373BBFBE" w14:textId="77777777" w:rsidR="00E11D28" w:rsidRDefault="00E11D28">
      <w:pPr>
        <w:spacing w:line="360" w:lineRule="auto"/>
        <w:rPr>
          <w:b/>
        </w:rPr>
      </w:pPr>
    </w:p>
    <w:p w14:paraId="0A379BCB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Załącznik nr 2</w:t>
      </w:r>
    </w:p>
    <w:p w14:paraId="12605DF7" w14:textId="77777777"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PODWYŻSZANIA PRZEWIDYWANEJ ROCZNEJ OCENY ZACHOWANIA</w:t>
      </w:r>
    </w:p>
    <w:p w14:paraId="16018E72" w14:textId="77777777" w:rsidR="00E11D28" w:rsidRDefault="00F82720">
      <w:pPr>
        <w:spacing w:line="360" w:lineRule="auto"/>
        <w:ind w:left="426" w:hanging="426"/>
        <w:jc w:val="both"/>
      </w:pPr>
      <w:r>
        <w:t xml:space="preserve">1. </w:t>
      </w:r>
      <w:r>
        <w:tab/>
        <w:t xml:space="preserve">Wychowawca klasy na początku każdego roku szkolnego informuje uczniów oraz ich rodziców (prawnych opiekunów) o warunkach i trybie uzyskania wyższej niż przewidywana rocznej oceny klasyfikacyjnej zachowania. </w:t>
      </w:r>
    </w:p>
    <w:p w14:paraId="54C26A5A" w14:textId="77777777"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O podwyższenie oceny mogą ubiegać się uczniowie, którym incydentalnie zdarzają się uchybienia związane z naruszeniem obowiązujących w szkole zasad i istniejącego regulaminu szkoły. </w:t>
      </w:r>
    </w:p>
    <w:p w14:paraId="4176EEB7" w14:textId="77777777"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 xml:space="preserve">Uczeń, który chce ubiegać się o podwyższenie oceny (tylko o jeden stopień), sam albo z rodzicami (prawnymi opiekunami) składa pisemną prośbę do Dyrektora szkoły w terminie 3 dni od poinformowania w dzienniku elektronicznym o ustalonej ocenie zachowania. </w:t>
      </w:r>
    </w:p>
    <w:p w14:paraId="0AB0AB2A" w14:textId="77777777"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Warunki ubiegania się o wyższą ocenę zachowania niż przewidywana:</w:t>
      </w:r>
    </w:p>
    <w:p w14:paraId="36A32514" w14:textId="77777777" w:rsidR="00E11D28" w:rsidRDefault="00F82720">
      <w:pPr>
        <w:spacing w:line="360" w:lineRule="auto"/>
        <w:ind w:left="426"/>
        <w:jc w:val="both"/>
      </w:pPr>
      <w:r>
        <w:t>a) wszystkie nieobecności na zajęciach lekcyjnych są usprawiedliwione,</w:t>
      </w:r>
    </w:p>
    <w:p w14:paraId="2BD23A4C" w14:textId="77777777" w:rsidR="00E11D28" w:rsidRDefault="00F82720">
      <w:pPr>
        <w:spacing w:line="360" w:lineRule="auto"/>
        <w:ind w:left="426"/>
        <w:jc w:val="both"/>
      </w:pPr>
      <w:r>
        <w:t xml:space="preserve">b) uczeń wywiązał się ze wszystkich zadań powierzonych mu przez Szkołę, </w:t>
      </w:r>
    </w:p>
    <w:p w14:paraId="3B133AC5" w14:textId="77777777" w:rsidR="00E11D28" w:rsidRDefault="00F82720">
      <w:pPr>
        <w:spacing w:line="360" w:lineRule="auto"/>
        <w:ind w:left="426"/>
        <w:jc w:val="both"/>
      </w:pPr>
      <w:r>
        <w:t>c) uczeń spełnia wymagania na ocenę, o którą się ubiega, ujęte w Wewnątrzszkolnym Systemie Oceniania,</w:t>
      </w:r>
    </w:p>
    <w:p w14:paraId="6BC26424" w14:textId="77777777" w:rsidR="00E11D28" w:rsidRDefault="00F82720">
      <w:pPr>
        <w:spacing w:line="360" w:lineRule="auto"/>
        <w:ind w:left="426"/>
        <w:jc w:val="both"/>
      </w:pPr>
      <w:r>
        <w:t>d) uczeń wykazywał się wyróżniającą postawą w respektowaniu zasad życia szkolnego.</w:t>
      </w:r>
    </w:p>
    <w:p w14:paraId="1B88AB59" w14:textId="77777777" w:rsidR="00E11D28" w:rsidRDefault="00F82720">
      <w:pPr>
        <w:spacing w:line="360" w:lineRule="auto"/>
        <w:ind w:left="426" w:hanging="426"/>
        <w:jc w:val="both"/>
      </w:pPr>
      <w:r>
        <w:t>6.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14:paraId="652228F5" w14:textId="77777777"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W skład komisji wchodzą: </w:t>
      </w:r>
    </w:p>
    <w:p w14:paraId="6A8A1E9C" w14:textId="77777777"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14:paraId="4FC53E2F" w14:textId="77777777"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14:paraId="5CEF600C" w14:textId="77777777"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14:paraId="6644976E" w14:textId="77777777"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14:paraId="70724674" w14:textId="77777777"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Ustalona przez komisję roczna (śródroczna) ocena klasyfikacyjna zachowania nie może być niższa od oceny wystawionej przez wychowawcę klasy. </w:t>
      </w:r>
    </w:p>
    <w:p w14:paraId="6B05B4C4" w14:textId="77777777"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Ocena ustalona przez komisję jest ostateczna. </w:t>
      </w:r>
    </w:p>
    <w:p w14:paraId="54F4C14E" w14:textId="77777777"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Z prac komisji sporządza się protokół zawierający: </w:t>
      </w:r>
    </w:p>
    <w:p w14:paraId="4CA8C226" w14:textId="77777777"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14:paraId="012D0C77" w14:textId="77777777" w:rsidR="00E11D28" w:rsidRDefault="00F82720">
      <w:pPr>
        <w:spacing w:line="360" w:lineRule="auto"/>
        <w:ind w:left="284"/>
        <w:jc w:val="both"/>
      </w:pPr>
      <w:r>
        <w:t xml:space="preserve">b) termin posiedzenia komisji, </w:t>
      </w:r>
    </w:p>
    <w:p w14:paraId="3843F0D8" w14:textId="77777777"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14:paraId="217B707A" w14:textId="77777777"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14:paraId="1796CDBE" w14:textId="77777777"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14:paraId="0F5FA833" w14:textId="77777777"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Protokół stanowi załącznik do arkusza ocen ucznia. </w:t>
      </w:r>
    </w:p>
    <w:p w14:paraId="63C46C84" w14:textId="77777777"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O decyzji komisji informowany jest uczeń oraz jego rodzice (prawni opiekunowie). </w:t>
      </w:r>
    </w:p>
    <w:p w14:paraId="0183E271" w14:textId="77777777" w:rsidR="00E11D28" w:rsidRDefault="00F82720">
      <w:pPr>
        <w:spacing w:line="360" w:lineRule="auto"/>
        <w:ind w:left="426" w:hanging="426"/>
        <w:jc w:val="both"/>
      </w:pPr>
      <w:r>
        <w:t>13.</w:t>
      </w:r>
      <w:r>
        <w:tab/>
        <w:t xml:space="preserve">Wychowawca zapoznaje grono pedagogiczne z warunkami podwyższenia rocznej oceny zachowania danego ucznia na radzie klasyfikacyjnej. </w:t>
      </w:r>
    </w:p>
    <w:p w14:paraId="3B92BE66" w14:textId="77777777"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>Ustalona przez powyższe postępowanie ocena jest ostateczna.</w:t>
      </w:r>
    </w:p>
    <w:p w14:paraId="079F357D" w14:textId="77777777" w:rsidR="00E11D28" w:rsidRDefault="00E11D28">
      <w:pPr>
        <w:spacing w:line="360" w:lineRule="auto"/>
      </w:pPr>
    </w:p>
    <w:p w14:paraId="01D3A09B" w14:textId="77777777" w:rsidR="00E11D28" w:rsidRDefault="00F82720">
      <w:pPr>
        <w:spacing w:line="360" w:lineRule="auto"/>
        <w:jc w:val="center"/>
      </w:pPr>
      <w:r>
        <w:rPr>
          <w:b/>
        </w:rPr>
        <w:t>SZCZEGÓŁOWE KRYTERIA OCENIANIA ZACHOWANIA:</w:t>
      </w:r>
    </w:p>
    <w:p w14:paraId="2EC50385" w14:textId="77777777" w:rsidR="00E11D28" w:rsidRDefault="00E11D28">
      <w:pPr>
        <w:spacing w:line="276" w:lineRule="auto"/>
        <w:ind w:left="596"/>
      </w:pPr>
    </w:p>
    <w:tbl>
      <w:tblPr>
        <w:tblStyle w:val="a1"/>
        <w:tblW w:w="1135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455"/>
        <w:gridCol w:w="1560"/>
        <w:gridCol w:w="1980"/>
        <w:gridCol w:w="2265"/>
        <w:gridCol w:w="1845"/>
      </w:tblGrid>
      <w:tr w:rsidR="00E11D28" w14:paraId="47F02A0F" w14:textId="77777777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5724DB69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</w:t>
            </w:r>
          </w:p>
          <w:p w14:paraId="3C0230AC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 wzorowa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3B12150B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3FBE29AD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14:paraId="7D51B426" w14:textId="77777777" w:rsidR="00E11D28" w:rsidRDefault="0093316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</w:t>
            </w:r>
            <w:r w:rsidR="00F82720">
              <w:rPr>
                <w:b/>
                <w:color w:val="FFFFFF"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427921FF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14:paraId="3C1A07C8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4DA95CD2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14:paraId="755AC3F8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14:paraId="361CFF93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14:paraId="11857542" w14:textId="77777777"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naganna</w:t>
            </w:r>
          </w:p>
        </w:tc>
      </w:tr>
      <w:tr w:rsidR="00E11D28" w14:paraId="50949842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638A6D6B" w14:textId="77777777"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WYWIĄZYWANIE SIĘ Z OBOWIĄZKÓW UCZNIA</w:t>
            </w:r>
          </w:p>
        </w:tc>
      </w:tr>
      <w:tr w:rsidR="00E11D28" w14:paraId="3354A51E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FA1F583" w14:textId="77777777"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FREKWENCJA, SPÓŹNIENIA</w:t>
            </w:r>
          </w:p>
        </w:tc>
      </w:tr>
      <w:tr w:rsidR="00E11D28" w14:paraId="56929BAC" w14:textId="77777777">
        <w:trPr>
          <w:trHeight w:val="1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4F338F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wszystkie usprawiedliwione nieobecności. </w:t>
            </w:r>
          </w:p>
          <w:p w14:paraId="6679CF9C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1E8BA1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  <w:p w14:paraId="30DF9846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maksymalnie 2h nieusprawiedliwione (wagary, samowolne opuszczenie terenu szkoły).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E187C8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  <w:p w14:paraId="4322A8AC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powyżej 2h nieusprawiedliwionych</w:t>
            </w:r>
          </w:p>
          <w:p w14:paraId="23AD9DFC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(wagary, samowolne opuszczenie terenu szkoły).</w:t>
            </w:r>
          </w:p>
        </w:tc>
      </w:tr>
      <w:tr w:rsidR="00E11D28" w14:paraId="56355356" w14:textId="77777777">
        <w:trPr>
          <w:trHeight w:val="1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6AE82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2 spóźnienia</w:t>
            </w:r>
            <w:r>
              <w:rPr>
                <w:sz w:val="16"/>
                <w:szCs w:val="16"/>
              </w:rPr>
              <w:t xml:space="preserve"> w semestrze zimowym i dwa spóźnienia w semestrze letnim.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58213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3 spóźnienia</w:t>
            </w:r>
            <w:r>
              <w:rPr>
                <w:sz w:val="16"/>
                <w:szCs w:val="16"/>
              </w:rPr>
              <w:t xml:space="preserve"> w semestrze zimowym i 3 spóźnienia w semestrze letnim.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900068B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>
              <w:rPr>
                <w:b/>
                <w:sz w:val="16"/>
                <w:szCs w:val="16"/>
              </w:rPr>
              <w:t xml:space="preserve"> 4 spóźnienia</w:t>
            </w:r>
            <w:r>
              <w:rPr>
                <w:sz w:val="16"/>
                <w:szCs w:val="16"/>
              </w:rPr>
              <w:t xml:space="preserve"> w semestrze zimowym i 4 spóźnienia w semestrze letnim.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07ACC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5-9 spóźnień</w:t>
            </w:r>
            <w:r>
              <w:rPr>
                <w:sz w:val="16"/>
                <w:szCs w:val="16"/>
              </w:rPr>
              <w:t xml:space="preserve"> w semestrze zimowym i od 5 do 9 spóźnień w semestrze letnim.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7B530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10-12 spóźnienia</w:t>
            </w:r>
            <w:r>
              <w:rPr>
                <w:sz w:val="16"/>
                <w:szCs w:val="16"/>
              </w:rPr>
              <w:t xml:space="preserve"> w semestrze zimowym i od 10 do 12 spóźnień w semestrze letnim.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C2D61D3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 xml:space="preserve">więcej niż 12 spóźnień </w:t>
            </w:r>
            <w:r>
              <w:rPr>
                <w:sz w:val="16"/>
                <w:szCs w:val="16"/>
              </w:rPr>
              <w:t>w semestrze zimowym i więcej niż 12 spóźnień w semestrze letnim.</w:t>
            </w:r>
          </w:p>
          <w:p w14:paraId="540EC8AC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436B6AF8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6CAF6D0" w14:textId="77777777"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STRÓJ SZKOLNY</w:t>
            </w:r>
          </w:p>
        </w:tc>
      </w:tr>
      <w:tr w:rsidR="00E11D28" w14:paraId="1BEF4918" w14:textId="77777777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AF38B0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uroczystościach szkolnych </w:t>
            </w:r>
            <w:r>
              <w:rPr>
                <w:b/>
                <w:sz w:val="16"/>
                <w:szCs w:val="16"/>
              </w:rPr>
              <w:t>zawsze</w:t>
            </w:r>
            <w:r>
              <w:rPr>
                <w:sz w:val="16"/>
                <w:szCs w:val="16"/>
              </w:rPr>
              <w:t xml:space="preserve"> uczestniczy w stroju galowym.</w:t>
            </w:r>
          </w:p>
          <w:p w14:paraId="3C296AB4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49C63CE7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D3DF0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zmienia obuwie.</w:t>
            </w:r>
          </w:p>
          <w:p w14:paraId="6C2104E9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208485C5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1B573D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Dba </w:t>
            </w:r>
            <w:r>
              <w:rPr>
                <w:sz w:val="16"/>
                <w:szCs w:val="16"/>
              </w:rPr>
              <w:t>o swój wygląd, jest czysto i stosownie ubrany.</w:t>
            </w:r>
          </w:p>
          <w:p w14:paraId="14EE9987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5F7C80DF" w14:textId="77777777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0C931C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746A05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5141B49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F676E59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013A53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02774DE" w14:textId="77777777" w:rsidR="00E11D28" w:rsidRDefault="00F82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  <w:p w14:paraId="44BB4616" w14:textId="77777777"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 w14:paraId="411D39C6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668E4C5" w14:textId="77777777"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STOSUNEK DO OBOWIĄZKÓW SZKOLNYCH </w:t>
            </w:r>
          </w:p>
        </w:tc>
      </w:tr>
      <w:tr w:rsidR="00E11D28" w14:paraId="79C92355" w14:textId="77777777">
        <w:trPr>
          <w:trHeight w:val="1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3E4377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dotrzymuje ustalonych terminów rzetelnie wywiązuje się z powierzonych mu oraz podejmowanych dobrowolnie różnorodnych zadań i prac.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4AEDA3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</w:t>
            </w:r>
            <w:r>
              <w:rPr>
                <w:b/>
                <w:sz w:val="16"/>
                <w:szCs w:val="16"/>
              </w:rPr>
              <w:t>często nie dotrzymuje</w:t>
            </w:r>
            <w:r>
              <w:rPr>
                <w:sz w:val="16"/>
                <w:szCs w:val="16"/>
              </w:rPr>
              <w:t xml:space="preserve"> ustalonych terminów, nie wywiązał się rzetelnie z powierzonych mu oraz podejmowanych dobrowolnie różnorodnych zadań i prac.</w:t>
            </w:r>
          </w:p>
          <w:p w14:paraId="42F71DDE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D41A0F9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nie dotrzymuje ustalonych terminów nie wywiązał się rzetelnie z powierzonych mu oraz podejmowanych dobrowolnie różnorodnych zadań i prac.</w:t>
            </w:r>
          </w:p>
        </w:tc>
      </w:tr>
      <w:tr w:rsidR="00E11D28" w14:paraId="12CDE564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45D5A8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używa</w:t>
            </w:r>
            <w:r>
              <w:rPr>
                <w:sz w:val="16"/>
                <w:szCs w:val="16"/>
              </w:rPr>
              <w:t xml:space="preserve"> telefonu komórkowego podczas lekcji oraz podczas przerw. Stosuje się do zasad regulaminu szkoły w tym zakresie.</w:t>
            </w:r>
          </w:p>
          <w:p w14:paraId="7C66E78C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2DFD3C05" w14:textId="77777777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E5E6CB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zdarzyło</w:t>
            </w:r>
            <w:r>
              <w:rPr>
                <w:sz w:val="16"/>
                <w:szCs w:val="16"/>
              </w:rPr>
              <w:t xml:space="preserve"> mu się oszustwo w postaci odpisywania lub plagiatu fragmentu lub całości pracy. </w:t>
            </w:r>
          </w:p>
          <w:p w14:paraId="31D4062A" w14:textId="77777777"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 w14:paraId="32DDBFF7" w14:textId="77777777">
        <w:trPr>
          <w:trHeight w:val="1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F45F96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Sumiennie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03DA2E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Incydentalnie nie</w:t>
            </w:r>
            <w:r>
              <w:rPr>
                <w:sz w:val="16"/>
                <w:szCs w:val="16"/>
              </w:rPr>
              <w:t xml:space="preserve"> wywiązuje się z obowiązków dyżurnego. </w:t>
            </w:r>
          </w:p>
          <w:p w14:paraId="56D5E4A3" w14:textId="77777777"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B11775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Regularnie  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</w:tr>
    </w:tbl>
    <w:p w14:paraId="001A461E" w14:textId="77777777" w:rsidR="00E11D28" w:rsidRDefault="00E11D28">
      <w:pPr>
        <w:spacing w:line="276" w:lineRule="auto"/>
        <w:rPr>
          <w:rFonts w:ascii="Tahoma" w:eastAsia="Tahoma" w:hAnsi="Tahoma" w:cs="Tahoma"/>
        </w:rPr>
      </w:pPr>
    </w:p>
    <w:p w14:paraId="0B00A925" w14:textId="77777777"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14:paraId="3365A56B" w14:textId="77777777"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14:paraId="5D87CBD5" w14:textId="77777777"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2"/>
        <w:tblW w:w="11430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05"/>
        <w:gridCol w:w="1293"/>
        <w:gridCol w:w="12"/>
        <w:gridCol w:w="1680"/>
        <w:gridCol w:w="1980"/>
        <w:gridCol w:w="2265"/>
        <w:gridCol w:w="1845"/>
      </w:tblGrid>
      <w:tr w:rsidR="00E11D28" w14:paraId="30AA68BD" w14:textId="77777777">
        <w:trPr>
          <w:trHeight w:val="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3DA39065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14:paraId="46E744F6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314D7C24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04A044B4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137855C8" w14:textId="77777777"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0A7F8977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59C9495C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1A1031EE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7A583353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24B5FC60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749FC736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 w14:paraId="32FF9ADD" w14:textId="77777777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1480F9E6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DBAŁOŚĆ O HONOR I TRADYCJE SZKOŁY</w:t>
            </w:r>
          </w:p>
        </w:tc>
      </w:tr>
      <w:tr w:rsidR="00E11D28" w14:paraId="176BD3D1" w14:textId="77777777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E4CD81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Inicjuje działania i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AC90B2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Zachęcany</w:t>
            </w:r>
            <w:r>
              <w:rPr>
                <w:b/>
                <w:sz w:val="16"/>
                <w:szCs w:val="16"/>
              </w:rPr>
              <w:t xml:space="preserve">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37FDC3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bierze udziału w akcjach szkolnego wolontariatu.</w:t>
            </w:r>
          </w:p>
          <w:p w14:paraId="180F20D9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75304F" w14:paraId="5BC78BC1" w14:textId="77777777" w:rsidTr="0075304F">
        <w:trPr>
          <w:trHeight w:val="1"/>
        </w:trPr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EA9A822" w14:textId="77777777"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Aktywnie </w:t>
            </w:r>
            <w:r>
              <w:rPr>
                <w:sz w:val="16"/>
                <w:szCs w:val="16"/>
              </w:rPr>
              <w:t xml:space="preserve">uczestniczy we wszystkich uroczystościach szkolnych. </w:t>
            </w:r>
          </w:p>
          <w:p w14:paraId="6DA3E475" w14:textId="77777777" w:rsidR="0075304F" w:rsidRDefault="0075304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60FA" w14:textId="77777777" w:rsidR="0075304F" w:rsidRDefault="0075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Uczestniczy w uroczystościach szkolnych.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F15360E" w14:textId="77777777"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Uczestniczy w uroczystościach szkolnych, ale nie angażuje się w nie. </w:t>
            </w:r>
          </w:p>
        </w:tc>
      </w:tr>
      <w:tr w:rsidR="00E11D28" w14:paraId="445CC580" w14:textId="77777777">
        <w:trPr>
          <w:trHeight w:val="472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11494EB2" w14:textId="77777777"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POSTĘPOWANIE ZGODNE Z DOBREM SPOŁECZNOŚCI SZKOLNEJ</w:t>
            </w:r>
          </w:p>
        </w:tc>
      </w:tr>
      <w:tr w:rsidR="00E11D28" w14:paraId="274E9828" w14:textId="77777777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119A3D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Utrzymuje porządek wokół siebie, nie </w:t>
            </w:r>
            <w:r>
              <w:rPr>
                <w:sz w:val="16"/>
                <w:szCs w:val="16"/>
              </w:rPr>
              <w:t xml:space="preserve"> śmieci.</w:t>
            </w:r>
          </w:p>
          <w:p w14:paraId="5C56EEB9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1123E0" w14:textId="77777777"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299F4BC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56EFB59E" w14:textId="77777777">
        <w:trPr>
          <w:trHeight w:val="1"/>
        </w:trPr>
        <w:tc>
          <w:tcPr>
            <w:tcW w:w="7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2FF16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nie</w:t>
            </w:r>
            <w:r>
              <w:rPr>
                <w:sz w:val="16"/>
                <w:szCs w:val="16"/>
              </w:rPr>
              <w:t xml:space="preserve"> niszczy mienia szkolnego.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4DB399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</w:t>
            </w:r>
            <w:r>
              <w:rPr>
                <w:sz w:val="16"/>
                <w:szCs w:val="16"/>
              </w:rPr>
              <w:t xml:space="preserve">iszczy mienie szkolne/ innych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podejmuje</w:t>
            </w:r>
            <w:r>
              <w:rPr>
                <w:sz w:val="16"/>
                <w:szCs w:val="16"/>
              </w:rPr>
              <w:t xml:space="preserve"> obowiązku naprawy i zadośćuczynienia.</w:t>
            </w:r>
          </w:p>
        </w:tc>
      </w:tr>
      <w:tr w:rsidR="00E11D28" w14:paraId="54EB68E4" w14:textId="77777777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1761B7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klasowego i w życiu klasy.  </w:t>
            </w:r>
            <w:r>
              <w:rPr>
                <w:b/>
                <w:sz w:val="16"/>
                <w:szCs w:val="16"/>
              </w:rPr>
              <w:t>Pełni funkcje</w:t>
            </w:r>
            <w:r>
              <w:rPr>
                <w:sz w:val="16"/>
                <w:szCs w:val="16"/>
              </w:rPr>
              <w:t xml:space="preserve"> lidera, skarbnika, dekoratora (dba o estetykę otoczenia) itp.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0C88D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 klasy oraz szkoły.</w:t>
            </w:r>
          </w:p>
        </w:tc>
      </w:tr>
      <w:tr w:rsidR="00E11D28" w14:paraId="1E1FC3F4" w14:textId="77777777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23CE2A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uczniowskiego. 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6A90B36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klasy oraz szkoły.</w:t>
            </w:r>
          </w:p>
        </w:tc>
      </w:tr>
      <w:tr w:rsidR="00E11D28" w14:paraId="7AE3C5AD" w14:textId="77777777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3AD16FF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25806A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053D7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12F80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</w:t>
            </w:r>
            <w:r>
              <w:rPr>
                <w:sz w:val="16"/>
                <w:szCs w:val="16"/>
              </w:rPr>
              <w:t xml:space="preserve"> lub bierze udział w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CC23EE5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F3B7ED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i 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</w:tr>
      <w:tr w:rsidR="00E11D28" w14:paraId="6042C37C" w14:textId="77777777">
        <w:trPr>
          <w:trHeight w:val="60"/>
        </w:trPr>
        <w:tc>
          <w:tcPr>
            <w:tcW w:w="114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0F238219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 DBAŁOŚĆ O PIĘKNO MOWY OJCZYSTEJ</w:t>
            </w:r>
          </w:p>
        </w:tc>
      </w:tr>
      <w:tr w:rsidR="00E11D28" w14:paraId="765AD1C5" w14:textId="77777777">
        <w:trPr>
          <w:trHeight w:val="14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52540B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dbałością o piękno mowy ojczystej. Zawsze dba o etykietę językową. 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6F2EB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dbałością o piękno mowy ojczystej. Nie używa wulgaryzmów.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5F3084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>użył wulgaryzmów/ obraźliwych gestów/</w:t>
            </w:r>
          </w:p>
          <w:p w14:paraId="37D5074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285FC87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wulgaryzmów/</w:t>
            </w:r>
          </w:p>
          <w:p w14:paraId="69357B9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obraźliwych gestów/</w:t>
            </w:r>
          </w:p>
          <w:p w14:paraId="43D2502E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 i prowokuje innych do ich używania.</w:t>
            </w:r>
          </w:p>
        </w:tc>
      </w:tr>
      <w:tr w:rsidR="00E11D28" w14:paraId="2FA59BF5" w14:textId="77777777">
        <w:trPr>
          <w:trHeight w:val="417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152E6356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OKAZYWANIE SZACUNKU INNYM OSOBOM</w:t>
            </w:r>
          </w:p>
        </w:tc>
      </w:tr>
      <w:tr w:rsidR="00E11D28" w14:paraId="42EF5A9D" w14:textId="77777777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5CC4F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godnym zachowaniem.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FC4192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Szanuje innych, ale </w:t>
            </w: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 xml:space="preserve">nie zachował się w myśl zasad dobrego wychowania.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6C46CB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E4C1E5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innych, a dodatkowo: </w:t>
            </w:r>
            <w:r>
              <w:rPr>
                <w:b/>
                <w:sz w:val="16"/>
                <w:szCs w:val="16"/>
              </w:rPr>
              <w:t xml:space="preserve">okazuje </w:t>
            </w:r>
            <w:r>
              <w:rPr>
                <w:sz w:val="16"/>
                <w:szCs w:val="16"/>
              </w:rPr>
              <w:t xml:space="preserve">uprzedzenia rasowe, religijne, dotyczące światopoglądu, upodobań itp.   </w:t>
            </w:r>
          </w:p>
        </w:tc>
      </w:tr>
      <w:tr w:rsidR="00E11D28" w14:paraId="05A5961F" w14:textId="77777777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3740C8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polecenia nauczyciela lub/i innego pracownika szkoły. </w:t>
            </w:r>
          </w:p>
          <w:p w14:paraId="4610980A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1C8EBF1A" w14:textId="77777777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C7CD89C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Zawsze odnosi się z szacunkiem do nauczyciela, pracownika szkoły, kolegi, rodziców. </w:t>
            </w:r>
          </w:p>
        </w:tc>
      </w:tr>
      <w:tr w:rsidR="00E11D28" w14:paraId="0E1416A4" w14:textId="77777777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460789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w grupie. Nie wywołuje w niej konfliktów.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89BEA5D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Stara się</w:t>
            </w:r>
            <w:r>
              <w:rPr>
                <w:sz w:val="16"/>
                <w:szCs w:val="16"/>
              </w:rPr>
              <w:t xml:space="preserve"> zgodnie pracować w grupie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wywołuje</w:t>
            </w:r>
            <w:r>
              <w:rPr>
                <w:sz w:val="16"/>
                <w:szCs w:val="16"/>
              </w:rPr>
              <w:t xml:space="preserve"> w niej konfliktów.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7AB239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Podejmuje</w:t>
            </w:r>
            <w:r>
              <w:rPr>
                <w:sz w:val="16"/>
                <w:szCs w:val="16"/>
              </w:rPr>
              <w:t xml:space="preserve"> działania uniemożliwiające pracę w grupie. </w:t>
            </w:r>
            <w:r>
              <w:rPr>
                <w:b/>
                <w:sz w:val="16"/>
                <w:szCs w:val="16"/>
              </w:rPr>
              <w:t>Jest inicjatorem</w:t>
            </w:r>
            <w:r>
              <w:rPr>
                <w:sz w:val="16"/>
                <w:szCs w:val="16"/>
              </w:rPr>
              <w:t xml:space="preserve"> konfliktów.</w:t>
            </w:r>
          </w:p>
        </w:tc>
      </w:tr>
    </w:tbl>
    <w:p w14:paraId="33B55491" w14:textId="77777777"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3"/>
        <w:tblW w:w="11370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2295"/>
        <w:gridCol w:w="1425"/>
        <w:gridCol w:w="1560"/>
        <w:gridCol w:w="1980"/>
        <w:gridCol w:w="2265"/>
        <w:gridCol w:w="1845"/>
      </w:tblGrid>
      <w:tr w:rsidR="00E11D28" w14:paraId="080C0CF5" w14:textId="7777777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4E7A00FD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14:paraId="3984BA3C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33E95ED9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1AE87683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63174499" w14:textId="77777777"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0EAF8697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7ECAFCA2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4C4AD261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6D75B312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14:paraId="57639F97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14:paraId="23EE4CFB" w14:textId="77777777"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 w14:paraId="5812EA4B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5159C954" w14:textId="77777777" w:rsidR="00E11D28" w:rsidRDefault="00F82720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VI. DBAŁOŚĆ O BEZPIECZEŃSTWO I ZDROWIE WŁASNE ORAZ INNYCH OSÓB</w:t>
            </w:r>
          </w:p>
          <w:p w14:paraId="7C8D6970" w14:textId="77777777" w:rsidR="00E11D28" w:rsidRDefault="00E11D28">
            <w:pPr>
              <w:ind w:left="1080"/>
              <w:jc w:val="center"/>
              <w:rPr>
                <w:sz w:val="16"/>
                <w:szCs w:val="16"/>
              </w:rPr>
            </w:pPr>
          </w:p>
        </w:tc>
      </w:tr>
      <w:tr w:rsidR="00E11D28" w14:paraId="79233054" w14:textId="77777777">
        <w:trPr>
          <w:trHeight w:val="1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B31BC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Odpowiedzialnie reaguje w sytuacjach niebezpiecznych.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3DAE02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Stwarza </w:t>
            </w:r>
            <w:r>
              <w:rPr>
                <w:sz w:val="16"/>
                <w:szCs w:val="16"/>
              </w:rPr>
              <w:t>sytuacje niebezpieczne.</w:t>
            </w:r>
          </w:p>
          <w:p w14:paraId="6B496135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36DABC30" w14:textId="77777777">
        <w:trPr>
          <w:trHeight w:val="1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601ECF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Przeciwstawia się aktom agresji słownej/ fizycznej.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EBBF15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biernym świadkiem</w:t>
            </w:r>
            <w:r>
              <w:rPr>
                <w:sz w:val="16"/>
                <w:szCs w:val="16"/>
              </w:rPr>
              <w:t xml:space="preserve"> agresji słownej lub fizycznej.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90E40D3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Inicjował akt agresji słownej/ fizycznej.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2D9C155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stosuje</w:t>
            </w:r>
            <w:r>
              <w:rPr>
                <w:sz w:val="16"/>
                <w:szCs w:val="16"/>
              </w:rPr>
              <w:t xml:space="preserve"> agresję słowną/ fizyczną.</w:t>
            </w:r>
          </w:p>
        </w:tc>
      </w:tr>
      <w:tr w:rsidR="00E11D28" w14:paraId="7A31E51B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723CE8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czasie przerw, lekcji, dyżurów oraz zajęć dodatkowych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przestrzega zasad bezpieczeństwa.</w:t>
            </w:r>
          </w:p>
          <w:p w14:paraId="39973DFD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729F8207" w14:textId="77777777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2F2C13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 </w:t>
            </w:r>
            <w:r>
              <w:rPr>
                <w:b/>
                <w:sz w:val="16"/>
                <w:szCs w:val="16"/>
              </w:rPr>
              <w:t>Sam deklaruje</w:t>
            </w:r>
            <w:r>
              <w:rPr>
                <w:sz w:val="16"/>
                <w:szCs w:val="16"/>
              </w:rPr>
              <w:t>, że jest od nich wolny, swoją postawą</w:t>
            </w:r>
            <w:r>
              <w:rPr>
                <w:b/>
                <w:sz w:val="16"/>
                <w:szCs w:val="16"/>
              </w:rPr>
              <w:t xml:space="preserve"> zachęca</w:t>
            </w:r>
            <w:r>
              <w:rPr>
                <w:sz w:val="16"/>
                <w:szCs w:val="16"/>
              </w:rPr>
              <w:t xml:space="preserve"> innych do naśladownictwa.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BACB1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0D0FCF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Propaguje używki</w:t>
            </w:r>
            <w:r>
              <w:rPr>
                <w:sz w:val="16"/>
                <w:szCs w:val="16"/>
              </w:rPr>
              <w:t xml:space="preserve"> oraz </w:t>
            </w:r>
            <w:r>
              <w:rPr>
                <w:b/>
                <w:sz w:val="16"/>
                <w:szCs w:val="16"/>
              </w:rPr>
              <w:t>jednorazowo</w:t>
            </w:r>
            <w:r>
              <w:rPr>
                <w:sz w:val="16"/>
                <w:szCs w:val="16"/>
              </w:rPr>
              <w:t xml:space="preserve"> sięga po nie.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42460BA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Sięga</w:t>
            </w:r>
            <w:r>
              <w:rPr>
                <w:sz w:val="16"/>
                <w:szCs w:val="16"/>
              </w:rPr>
              <w:t xml:space="preserve"> po używki (papierosy, narkotyki, e-papierosy, alkohol, </w:t>
            </w:r>
            <w:proofErr w:type="spellStart"/>
            <w:r>
              <w:rPr>
                <w:sz w:val="16"/>
                <w:szCs w:val="16"/>
              </w:rPr>
              <w:t>tzw.dopalacze,napoje</w:t>
            </w:r>
            <w:proofErr w:type="spellEnd"/>
            <w:r>
              <w:rPr>
                <w:sz w:val="16"/>
                <w:szCs w:val="16"/>
              </w:rPr>
              <w:t xml:space="preserve"> energetyczne), obnosi się z tym wśród uczniów. </w:t>
            </w:r>
          </w:p>
        </w:tc>
      </w:tr>
      <w:tr w:rsidR="00E11D28" w14:paraId="1BB44335" w14:textId="77777777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4C4B2A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Nigdy </w:t>
            </w:r>
            <w:r>
              <w:rPr>
                <w:sz w:val="16"/>
                <w:szCs w:val="16"/>
              </w:rPr>
              <w:t>nie powoduje sytuacji niebezpiecznych, postępuje zgodnie z zasadami BHP, nie opuszcza samowolnie terenu szkoły w czasie trwania zajęć lekcyjnych.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EC7794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Naruszył </w:t>
            </w:r>
            <w:r>
              <w:rPr>
                <w:sz w:val="16"/>
                <w:szCs w:val="16"/>
              </w:rPr>
              <w:t xml:space="preserve">zasady BHP, czym stworzył sytuacje zagrażające zdrowiu swojemu i innych. </w:t>
            </w:r>
          </w:p>
        </w:tc>
      </w:tr>
      <w:tr w:rsidR="00E11D28" w14:paraId="78DF2252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8304F2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ma przy sobie ani nigdy nie używa niebezpiecznych materiałów lub narzędzi. </w:t>
            </w:r>
          </w:p>
          <w:p w14:paraId="566196B3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5104CAD2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34A711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zabiera</w:t>
            </w:r>
            <w:r>
              <w:rPr>
                <w:sz w:val="16"/>
                <w:szCs w:val="16"/>
              </w:rPr>
              <w:t xml:space="preserve">, nie przywłaszcza sobie i nigdy nie niszczy rzeczy, które należą do innych uczniów. </w:t>
            </w:r>
          </w:p>
          <w:p w14:paraId="35F9F3A5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2E6294F6" w14:textId="77777777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E5B7E0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stosuje cyberprzemocy.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CBE131" w14:textId="77777777"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Zdarzyło mu/jej się, że </w:t>
            </w:r>
            <w:r>
              <w:rPr>
                <w:sz w:val="16"/>
                <w:szCs w:val="16"/>
              </w:rPr>
              <w:t>stosować cyberprzemoc.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8B0652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Stosuje</w:t>
            </w:r>
            <w:r>
              <w:rPr>
                <w:sz w:val="16"/>
                <w:szCs w:val="16"/>
              </w:rPr>
              <w:t xml:space="preserve"> cyberprzemoc, mimo uwag.</w:t>
            </w:r>
          </w:p>
          <w:p w14:paraId="327E3276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7A1B4764" w14:textId="77777777">
        <w:trPr>
          <w:trHeight w:val="425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14:paraId="16F96EC5" w14:textId="77777777"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VII. ZACHOWANIE SIĘ W SZKOLE I POZA NIĄ</w:t>
            </w:r>
          </w:p>
        </w:tc>
      </w:tr>
      <w:tr w:rsidR="00E11D28" w14:paraId="6F6B7095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8EC0A4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Nienagannie zachowuje się podczas wycieczek szkolnych, wyjść oraz szkolnych uroczystości. Przestrzega zasad i regulaminów miejsc, w których bywa. </w:t>
            </w:r>
          </w:p>
          <w:p w14:paraId="16810A0E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 w14:paraId="2B6639C2" w14:textId="77777777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7CAF87F" w14:textId="77777777"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Jego zachowanie cechuje kultura osobista</w:t>
            </w:r>
            <w:r>
              <w:rPr>
                <w:sz w:val="16"/>
                <w:szCs w:val="16"/>
              </w:rPr>
              <w:t xml:space="preserve">. </w:t>
            </w:r>
          </w:p>
          <w:p w14:paraId="10ABD710" w14:textId="77777777"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C2A31E" w14:textId="77777777"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ind w:left="738"/>
        <w:rPr>
          <w:rFonts w:ascii="Tahoma" w:eastAsia="Tahoma" w:hAnsi="Tahoma" w:cs="Tahoma"/>
        </w:rPr>
      </w:pPr>
    </w:p>
    <w:p w14:paraId="44F86EFE" w14:textId="77777777" w:rsidR="00E11D28" w:rsidRDefault="00E11D28">
      <w:pPr>
        <w:spacing w:line="276" w:lineRule="auto"/>
        <w:ind w:left="596"/>
      </w:pPr>
    </w:p>
    <w:p w14:paraId="09C6EFDA" w14:textId="77777777" w:rsidR="00E11D28" w:rsidRDefault="00E11D28">
      <w:pPr>
        <w:spacing w:line="360" w:lineRule="auto"/>
      </w:pPr>
    </w:p>
    <w:p w14:paraId="2FEC2F0D" w14:textId="77777777" w:rsidR="00E11D28" w:rsidRDefault="00F82720">
      <w:pPr>
        <w:spacing w:line="360" w:lineRule="auto"/>
        <w:jc w:val="right"/>
      </w:pPr>
      <w:r>
        <w:lastRenderedPageBreak/>
        <w:t xml:space="preserve">Zatwierdzono podczas posiedzenia Rady Pedagogicznej </w:t>
      </w:r>
    </w:p>
    <w:p w14:paraId="12D5C9B0" w14:textId="77777777" w:rsidR="00E11D28" w:rsidRDefault="00D160E4">
      <w:pPr>
        <w:spacing w:line="360" w:lineRule="auto"/>
        <w:jc w:val="right"/>
      </w:pPr>
      <w:r>
        <w:t>w dniu 30 sierpnia 2021</w:t>
      </w:r>
      <w:r w:rsidR="00F82720">
        <w:t xml:space="preserve"> roku</w:t>
      </w:r>
    </w:p>
    <w:p w14:paraId="2EA70EC0" w14:textId="77777777" w:rsidR="00E11D28" w:rsidRDefault="00E11D28"/>
    <w:sectPr w:rsidR="00E11D28" w:rsidSect="0093316A">
      <w:headerReference w:type="default" r:id="rId7"/>
      <w:footerReference w:type="default" r:id="rId8"/>
      <w:pgSz w:w="11906" w:h="16838"/>
      <w:pgMar w:top="1440" w:right="1080" w:bottom="1440" w:left="1080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BD5F" w14:textId="77777777" w:rsidR="00AE43CD" w:rsidRDefault="00AE43CD" w:rsidP="0093316A">
      <w:pPr>
        <w:spacing w:after="0" w:line="240" w:lineRule="auto"/>
      </w:pPr>
      <w:r>
        <w:separator/>
      </w:r>
    </w:p>
  </w:endnote>
  <w:endnote w:type="continuationSeparator" w:id="0">
    <w:p w14:paraId="36B87CAE" w14:textId="77777777" w:rsidR="00AE43CD" w:rsidRDefault="00AE43CD" w:rsidP="0093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3E9" w14:textId="77777777" w:rsidR="00F82720" w:rsidRDefault="00F82720" w:rsidP="0093316A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31849B" w:themeColor="accent5" w:themeShade="BF"/>
      </w:rPr>
      <w:drawing>
        <wp:anchor distT="0" distB="0" distL="114300" distR="114300" simplePos="0" relativeHeight="251663360" behindDoc="1" locked="0" layoutInCell="1" allowOverlap="1" wp14:anchorId="72102F65" wp14:editId="71F7355E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2B886" w14:textId="77777777"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ul. Paryska 25                                  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 </w:t>
    </w:r>
    <w:r w:rsidRPr="00B54138">
      <w:rPr>
        <w:rFonts w:asciiTheme="majorHAnsi" w:hAnsiTheme="majorHAnsi"/>
        <w:color w:val="1C74BC"/>
      </w:rPr>
      <w:t>tel: 22 617-60-89</w:t>
    </w:r>
  </w:p>
  <w:p w14:paraId="22ADAF38" w14:textId="77777777"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03 – 945 Warszawa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</w:t>
    </w:r>
    <w:r w:rsidRPr="00B54138">
      <w:rPr>
        <w:rFonts w:asciiTheme="majorHAnsi" w:hAnsiTheme="majorHAnsi"/>
        <w:color w:val="1C74BC"/>
      </w:rPr>
      <w:t xml:space="preserve">mail: </w:t>
    </w:r>
    <w:hyperlink r:id="rId2" w:history="1">
      <w:r w:rsidRPr="00B54138">
        <w:rPr>
          <w:rStyle w:val="Hipercze"/>
          <w:rFonts w:asciiTheme="majorHAnsi" w:hAnsiTheme="majorHAnsi"/>
          <w:color w:val="1C74BC"/>
        </w:rPr>
        <w:t>sekretariat@zawisza.szkola.pl</w:t>
      </w:r>
    </w:hyperlink>
    <w:r w:rsidRPr="00B54138">
      <w:rPr>
        <w:rFonts w:asciiTheme="majorHAnsi" w:hAnsiTheme="majorHAnsi"/>
        <w:color w:val="1C74BC"/>
      </w:rPr>
      <w:t xml:space="preserve"> </w:t>
    </w:r>
  </w:p>
  <w:p w14:paraId="7C27B635" w14:textId="77777777"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NIP: 113-133-59-02                                                                                                                             </w:t>
    </w:r>
    <w:hyperlink r:id="rId3" w:history="1">
      <w:r w:rsidRPr="00B54138">
        <w:rPr>
          <w:rStyle w:val="Hipercze"/>
          <w:rFonts w:asciiTheme="majorHAnsi" w:hAnsiTheme="majorHAnsi"/>
          <w:color w:val="1C74BC"/>
        </w:rPr>
        <w:t>www.zawisza.szkola.pl</w:t>
      </w:r>
    </w:hyperlink>
    <w:r w:rsidRPr="00B54138">
      <w:rPr>
        <w:rFonts w:asciiTheme="majorHAnsi" w:hAnsiTheme="majorHAnsi"/>
        <w:color w:val="1C74BC"/>
      </w:rPr>
      <w:t xml:space="preserve">                                                                                      </w:t>
    </w:r>
  </w:p>
  <w:p w14:paraId="1A85F84E" w14:textId="77777777" w:rsidR="00F82720" w:rsidRDefault="00F82720">
    <w:pPr>
      <w:pStyle w:val="Stopka"/>
    </w:pPr>
  </w:p>
  <w:p w14:paraId="2093954A" w14:textId="77777777" w:rsidR="00F82720" w:rsidRDefault="00F82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F24" w14:textId="77777777" w:rsidR="00AE43CD" w:rsidRDefault="00AE43CD" w:rsidP="0093316A">
      <w:pPr>
        <w:spacing w:after="0" w:line="240" w:lineRule="auto"/>
      </w:pPr>
      <w:r>
        <w:separator/>
      </w:r>
    </w:p>
  </w:footnote>
  <w:footnote w:type="continuationSeparator" w:id="0">
    <w:p w14:paraId="65A80021" w14:textId="77777777" w:rsidR="00AE43CD" w:rsidRDefault="00AE43CD" w:rsidP="0093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71C" w14:textId="77777777"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59264" behindDoc="1" locked="0" layoutInCell="1" allowOverlap="1" wp14:anchorId="5F93AB9A" wp14:editId="3F2B1CF8">
          <wp:simplePos x="0" y="0"/>
          <wp:positionH relativeFrom="column">
            <wp:posOffset>5577205</wp:posOffset>
          </wp:positionH>
          <wp:positionV relativeFrom="paragraph">
            <wp:posOffset>-217804</wp:posOffset>
          </wp:positionV>
          <wp:extent cx="792480" cy="781050"/>
          <wp:effectExtent l="0" t="0" r="762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72"/>
                  <a:stretch/>
                </pic:blipFill>
                <pic:spPr bwMode="auto">
                  <a:xfrm>
                    <a:off x="0" y="0"/>
                    <a:ext cx="792922" cy="781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color w:val="1C74BC"/>
      </w:rPr>
      <w:t xml:space="preserve"> Dwujęzyczna Społeczna Szkoła Podstawowa n</w:t>
    </w:r>
    <w:r w:rsidRPr="00B54138">
      <w:rPr>
        <w:rFonts w:asciiTheme="majorHAnsi" w:hAnsiTheme="majorHAnsi" w:cs="Arial"/>
        <w:color w:val="1C74BC"/>
      </w:rPr>
      <w:t>r 5 im. Zawiszy Czarnego</w:t>
    </w:r>
  </w:p>
  <w:p w14:paraId="1F691286" w14:textId="77777777"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60288" behindDoc="1" locked="0" layoutInCell="1" allowOverlap="1" wp14:anchorId="740330C1" wp14:editId="39725413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  <w:p w14:paraId="1CF85EBF" w14:textId="77777777" w:rsidR="00F82720" w:rsidRDefault="00F82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282"/>
    <w:multiLevelType w:val="multilevel"/>
    <w:tmpl w:val="047A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431"/>
    <w:multiLevelType w:val="multilevel"/>
    <w:tmpl w:val="847E7E7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421520"/>
    <w:multiLevelType w:val="multilevel"/>
    <w:tmpl w:val="456A6D7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82279C"/>
    <w:multiLevelType w:val="multilevel"/>
    <w:tmpl w:val="9D960D8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90797"/>
    <w:multiLevelType w:val="multilevel"/>
    <w:tmpl w:val="9FF273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1858B7"/>
    <w:multiLevelType w:val="multilevel"/>
    <w:tmpl w:val="7F7882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C71"/>
    <w:multiLevelType w:val="multilevel"/>
    <w:tmpl w:val="87904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A47AD4"/>
    <w:multiLevelType w:val="multilevel"/>
    <w:tmpl w:val="C820E5B8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lowerLetter"/>
      <w:lvlText w:val="%2."/>
      <w:lvlJc w:val="left"/>
      <w:pPr>
        <w:ind w:left="794" w:hanging="339"/>
      </w:pPr>
    </w:lvl>
    <w:lvl w:ilvl="2">
      <w:start w:val="14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FC15A6"/>
    <w:multiLevelType w:val="multilevel"/>
    <w:tmpl w:val="5B9AAEB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0847CB3"/>
    <w:multiLevelType w:val="multilevel"/>
    <w:tmpl w:val="83C0E7E4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9A278D"/>
    <w:multiLevelType w:val="multilevel"/>
    <w:tmpl w:val="0AA824CE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6B50BDE"/>
    <w:multiLevelType w:val="multilevel"/>
    <w:tmpl w:val="D48A5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2393C"/>
    <w:multiLevelType w:val="multilevel"/>
    <w:tmpl w:val="D496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5301"/>
    <w:multiLevelType w:val="multilevel"/>
    <w:tmpl w:val="156419C2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8"/>
      <w:numFmt w:val="decimal"/>
      <w:lvlText w:val="%2."/>
      <w:lvlJc w:val="left"/>
      <w:pPr>
        <w:ind w:left="567" w:hanging="453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31105AF"/>
    <w:multiLevelType w:val="multilevel"/>
    <w:tmpl w:val="889077B0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8552D"/>
    <w:multiLevelType w:val="multilevel"/>
    <w:tmpl w:val="D1C4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4194"/>
    <w:multiLevelType w:val="multilevel"/>
    <w:tmpl w:val="3CE4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109F"/>
    <w:multiLevelType w:val="multilevel"/>
    <w:tmpl w:val="C7B0665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−"/>
      <w:lvlJc w:val="left"/>
      <w:pPr>
        <w:ind w:left="1418" w:hanging="17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28"/>
    <w:rsid w:val="00034168"/>
    <w:rsid w:val="000D2500"/>
    <w:rsid w:val="00150415"/>
    <w:rsid w:val="001D1F77"/>
    <w:rsid w:val="002D5E9F"/>
    <w:rsid w:val="002E2868"/>
    <w:rsid w:val="00332BF3"/>
    <w:rsid w:val="003A2E60"/>
    <w:rsid w:val="0068311B"/>
    <w:rsid w:val="006D6E3A"/>
    <w:rsid w:val="0075304F"/>
    <w:rsid w:val="00770CCA"/>
    <w:rsid w:val="008030B1"/>
    <w:rsid w:val="008528BE"/>
    <w:rsid w:val="008D176F"/>
    <w:rsid w:val="008E28F3"/>
    <w:rsid w:val="0093316A"/>
    <w:rsid w:val="00A46A78"/>
    <w:rsid w:val="00AE43CD"/>
    <w:rsid w:val="00C72BF8"/>
    <w:rsid w:val="00C83FEA"/>
    <w:rsid w:val="00D051BF"/>
    <w:rsid w:val="00D160E4"/>
    <w:rsid w:val="00D376D0"/>
    <w:rsid w:val="00E11D28"/>
    <w:rsid w:val="00F105F4"/>
    <w:rsid w:val="00F82720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0983"/>
  <w15:docId w15:val="{5162E67A-4070-424F-9409-874DA60D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6A"/>
  </w:style>
  <w:style w:type="paragraph" w:styleId="Stopka">
    <w:name w:val="footer"/>
    <w:basedOn w:val="Normalny"/>
    <w:link w:val="Stopka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6A"/>
  </w:style>
  <w:style w:type="character" w:styleId="Hipercze">
    <w:name w:val="Hyperlink"/>
    <w:basedOn w:val="Domylnaczcionkaakapitu"/>
    <w:uiPriority w:val="99"/>
    <w:unhideWhenUsed/>
    <w:rsid w:val="00933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7890</Words>
  <Characters>47343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10</cp:revision>
  <cp:lastPrinted>2020-08-27T08:43:00Z</cp:lastPrinted>
  <dcterms:created xsi:type="dcterms:W3CDTF">2021-08-25T11:59:00Z</dcterms:created>
  <dcterms:modified xsi:type="dcterms:W3CDTF">2021-11-16T13:28:00Z</dcterms:modified>
</cp:coreProperties>
</file>