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Naprzemiennie wymawiamy samogłoski </w:t>
      </w:r>
      <w:r w:rsidRPr="003B33E1">
        <w:rPr>
          <w:b/>
          <w:sz w:val="28"/>
          <w:szCs w:val="28"/>
        </w:rPr>
        <w:t>„a-o”</w:t>
      </w:r>
      <w:r>
        <w:rPr>
          <w:sz w:val="28"/>
          <w:szCs w:val="28"/>
        </w:rPr>
        <w:t xml:space="preserve"> przy całkowitym oddaleniu od siebie wargi górnej i dolnej.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Wymawiamy samogłoskę </w:t>
      </w:r>
      <w:r w:rsidRPr="003B33E1">
        <w:rPr>
          <w:b/>
          <w:sz w:val="28"/>
          <w:szCs w:val="28"/>
        </w:rPr>
        <w:t>„iii”</w:t>
      </w:r>
      <w:r>
        <w:rPr>
          <w:sz w:val="28"/>
          <w:szCs w:val="28"/>
        </w:rPr>
        <w:t xml:space="preserve"> (oddalamy od siebie kąciki ust).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Wymawiamy samogłoskę </w:t>
      </w:r>
      <w:r w:rsidRPr="003B33E1">
        <w:rPr>
          <w:b/>
          <w:sz w:val="28"/>
          <w:szCs w:val="28"/>
        </w:rPr>
        <w:t>„</w:t>
      </w:r>
      <w:proofErr w:type="spellStart"/>
      <w:r w:rsidRPr="003B33E1">
        <w:rPr>
          <w:b/>
          <w:sz w:val="28"/>
          <w:szCs w:val="28"/>
        </w:rPr>
        <w:t>uuu</w:t>
      </w:r>
      <w:proofErr w:type="spellEnd"/>
      <w:r w:rsidRPr="003B33E1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(zbliżamy do siebie kąciki ust).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Naprzemiennie wymawiamy samogłoski </w:t>
      </w:r>
      <w:r w:rsidRPr="003B33E1">
        <w:rPr>
          <w:b/>
          <w:sz w:val="28"/>
          <w:szCs w:val="28"/>
        </w:rPr>
        <w:t>„i-u”</w:t>
      </w:r>
      <w:r>
        <w:rPr>
          <w:sz w:val="28"/>
          <w:szCs w:val="28"/>
        </w:rPr>
        <w:t>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3E1">
        <w:rPr>
          <w:b/>
          <w:sz w:val="28"/>
          <w:szCs w:val="28"/>
        </w:rPr>
        <w:t>Cmokamy</w:t>
      </w:r>
      <w:r>
        <w:rPr>
          <w:sz w:val="28"/>
          <w:szCs w:val="28"/>
        </w:rPr>
        <w:t xml:space="preserve"> (układamy usta w „dzióbek”/pyszczek rybki i przesyłamy całuski).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Parskamy wargami.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Masujemy górnymi zębami dolną wargę.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Masujemy dolnymi zębami górną wargę.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Dmuchamy na płomień świecy, watkę lub piłeczkę pingpongową.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Układamy usta w </w:t>
      </w:r>
      <w:r w:rsidRPr="003B33E1">
        <w:rPr>
          <w:b/>
          <w:sz w:val="28"/>
          <w:szCs w:val="28"/>
        </w:rPr>
        <w:t>ryjek</w:t>
      </w:r>
      <w:r>
        <w:rPr>
          <w:sz w:val="28"/>
          <w:szCs w:val="28"/>
        </w:rPr>
        <w:t>, a następnie uśmiechamy się szeroko 30 powtórzeń.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Wysuwamy wargi mocno do przodu, a następnie przesuwamy je w prawo i w lewo.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Otwieramy szeroko buzię i głaszczemy podniebienie twarde czubkiem wąskiego, zaostrzonego języka.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Dotykamy językiem nosa, brody, prawego i lewego policzka.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Krążymy językiem po wargach, czyli oblizujemy wargę górną i dolną przy szeroko otwartej buzi.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3E1">
        <w:rPr>
          <w:b/>
          <w:sz w:val="28"/>
          <w:szCs w:val="28"/>
        </w:rPr>
        <w:t>„Grot”</w:t>
      </w:r>
      <w:r>
        <w:rPr>
          <w:sz w:val="28"/>
          <w:szCs w:val="28"/>
        </w:rPr>
        <w:t xml:space="preserve"> – wystawiamy wąski, zaostrzony język z buzi (nie powinien dotykać ani górnych ani dolnych zębów) 30 powtórzeń.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3E1">
        <w:rPr>
          <w:b/>
          <w:sz w:val="28"/>
          <w:szCs w:val="28"/>
        </w:rPr>
        <w:t>„Koniki”</w:t>
      </w:r>
      <w:r>
        <w:rPr>
          <w:sz w:val="28"/>
          <w:szCs w:val="28"/>
        </w:rPr>
        <w:t xml:space="preserve"> – kląskanie językiem.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Przy szeroko otwartej buzi dotykamy czubkiem wąskiego, zaostrzonego języka na zmianę górnych i dolnych zębów.</w:t>
      </w:r>
    </w:p>
    <w:p w:rsidR="0093176A" w:rsidRDefault="0093176A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3E1">
        <w:rPr>
          <w:sz w:val="28"/>
          <w:szCs w:val="28"/>
        </w:rPr>
        <w:t>Poruszamy językiem w sposób wahadłowy od prawego kącika ust do lewego (przy szeroko otwartej buzi).</w:t>
      </w:r>
    </w:p>
    <w:p w:rsidR="003B33E1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Oblizujemy górne zęby (po stronie zewnętrznej pod górną wargą).</w:t>
      </w:r>
    </w:p>
    <w:p w:rsidR="003B33E1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Oblizujemy dolne zęby (po stronie zewnętrznej pod dolną wargą). </w:t>
      </w:r>
    </w:p>
    <w:p w:rsidR="003B33E1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Oblizujemy górne zęby (po stronie wewnętrznej, za zębami).</w:t>
      </w:r>
    </w:p>
    <w:p w:rsidR="003B33E1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Oblizujemy dolne zęby (po stronie wewnętrznej, za zębami).</w:t>
      </w:r>
    </w:p>
    <w:p w:rsidR="003B33E1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3E1">
        <w:rPr>
          <w:b/>
          <w:sz w:val="28"/>
          <w:szCs w:val="28"/>
        </w:rPr>
        <w:t>Ziewamy</w:t>
      </w:r>
      <w:r>
        <w:rPr>
          <w:sz w:val="28"/>
          <w:szCs w:val="28"/>
        </w:rPr>
        <w:t xml:space="preserve"> (próbujemy wywołać ziewanie przy nisko opuszczonej żuchwie).</w:t>
      </w:r>
    </w:p>
    <w:p w:rsidR="004737A3" w:rsidRDefault="003B33E1" w:rsidP="0093176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Zatykamy palcami nos i oddychamy przez usta.</w:t>
      </w:r>
    </w:p>
    <w:p w:rsidR="003B33E1" w:rsidRDefault="003B33E1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3628">
        <w:rPr>
          <w:b/>
          <w:sz w:val="28"/>
          <w:szCs w:val="28"/>
        </w:rPr>
        <w:lastRenderedPageBreak/>
        <w:t>Pionizacja języka</w:t>
      </w:r>
      <w:r>
        <w:rPr>
          <w:sz w:val="28"/>
          <w:szCs w:val="28"/>
        </w:rPr>
        <w:t xml:space="preserve"> – otwieramy szeroko buzię i podnosimy wąski, zaostrzony język do wałka dziąsłowego znajdującego się zaraz za górnymi przednimi zębami 30 powtórzeń.</w:t>
      </w:r>
    </w:p>
    <w:p w:rsidR="003B33E1" w:rsidRDefault="003B33E1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3628">
        <w:rPr>
          <w:b/>
          <w:sz w:val="28"/>
          <w:szCs w:val="28"/>
        </w:rPr>
        <w:t>„Malowanie sufitu”</w:t>
      </w:r>
      <w:r>
        <w:rPr>
          <w:sz w:val="28"/>
          <w:szCs w:val="28"/>
        </w:rPr>
        <w:t xml:space="preserve"> – otwieramy szeroko buzię i przesuwamy wąskim, zaostrzonym językiem po twardym podniebieniu od wałka dziąsłowego, czyli od granicy górnych zębów w stronę gardła i z powrotem do zębów (czubek języka nie odrywa się, nie traci kontaktu z podniebieniem twardym) 30 powtórzeń.</w:t>
      </w:r>
    </w:p>
    <w:p w:rsidR="003B33E1" w:rsidRDefault="003B33E1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3628">
        <w:rPr>
          <w:b/>
          <w:sz w:val="28"/>
          <w:szCs w:val="28"/>
        </w:rPr>
        <w:t>„Malowanie podłogi”</w:t>
      </w:r>
      <w:r>
        <w:rPr>
          <w:sz w:val="28"/>
          <w:szCs w:val="28"/>
        </w:rPr>
        <w:t xml:space="preserve"> – otwieramy szeroko buzię i przesuwamy wąskim, zaostrzonym językiem od granicy dolnych zębów w stronę gardła</w:t>
      </w:r>
      <w:r w:rsidR="003276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i z powrotem do zębów 30 powtórzeń.</w:t>
      </w:r>
    </w:p>
    <w:p w:rsidR="003B33E1" w:rsidRDefault="00973628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9EB">
        <w:rPr>
          <w:b/>
          <w:sz w:val="28"/>
          <w:szCs w:val="28"/>
        </w:rPr>
        <w:t>„Koniki”</w:t>
      </w:r>
      <w:r>
        <w:rPr>
          <w:sz w:val="28"/>
          <w:szCs w:val="28"/>
        </w:rPr>
        <w:t xml:space="preserve"> – kląskanie językiem.</w:t>
      </w:r>
    </w:p>
    <w:p w:rsidR="00973628" w:rsidRDefault="008B2041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9EB">
        <w:rPr>
          <w:b/>
          <w:sz w:val="28"/>
          <w:szCs w:val="28"/>
        </w:rPr>
        <w:t>Liczymy górne zęby</w:t>
      </w:r>
      <w:r>
        <w:rPr>
          <w:sz w:val="28"/>
          <w:szCs w:val="28"/>
        </w:rPr>
        <w:t xml:space="preserve"> – otwieramy szeroko buzię i przesuwamy czubkiem wąskiego, zaostrzonego języka po każdym zębie na górze po kolei.</w:t>
      </w:r>
    </w:p>
    <w:p w:rsidR="008B2041" w:rsidRDefault="008B2041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9EB">
        <w:rPr>
          <w:b/>
          <w:sz w:val="28"/>
          <w:szCs w:val="28"/>
        </w:rPr>
        <w:t>Liczymy dolne zęby</w:t>
      </w:r>
      <w:r>
        <w:rPr>
          <w:sz w:val="28"/>
          <w:szCs w:val="28"/>
        </w:rPr>
        <w:t xml:space="preserve"> – otwieramy szeroko buzię i przesuwamy czubkiem wąskiego, zaostrzonego języka po każdym zębie na dole po kolei.</w:t>
      </w:r>
    </w:p>
    <w:p w:rsidR="008B2041" w:rsidRDefault="00A279EB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Chuchamy w dłonie.</w:t>
      </w:r>
    </w:p>
    <w:p w:rsidR="00A279EB" w:rsidRDefault="00A279EB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Dmuchamy na płomień świecy, watkę lub piłeczkę pingpongową.</w:t>
      </w:r>
    </w:p>
    <w:p w:rsidR="00A279EB" w:rsidRDefault="00A279EB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9EB">
        <w:rPr>
          <w:b/>
          <w:sz w:val="28"/>
          <w:szCs w:val="28"/>
        </w:rPr>
        <w:t>„Zajęczy pyszczek”</w:t>
      </w:r>
      <w:r>
        <w:rPr>
          <w:sz w:val="28"/>
          <w:szCs w:val="28"/>
        </w:rPr>
        <w:t xml:space="preserve"> – wciągamy mocno policzki do wnętrza jamy ustnej, aż utworzy się charakterystyczny „dzióbek” 5 powtórzeń.</w:t>
      </w:r>
    </w:p>
    <w:p w:rsidR="00A279EB" w:rsidRDefault="00A279EB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9EB">
        <w:rPr>
          <w:b/>
          <w:sz w:val="28"/>
          <w:szCs w:val="28"/>
        </w:rPr>
        <w:t>„Koci grzbiet”</w:t>
      </w:r>
      <w:r>
        <w:rPr>
          <w:sz w:val="28"/>
          <w:szCs w:val="28"/>
        </w:rPr>
        <w:t xml:space="preserve"> – otwieramy szeroko buzię, ustawiamy czubek języka</w:t>
      </w:r>
      <w:r w:rsidR="008A6C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za dolnymi zębami i wyginamy język w pałąk (tak jak kot pręży swój grzbiet do słońca).</w:t>
      </w:r>
    </w:p>
    <w:p w:rsidR="00A279EB" w:rsidRDefault="00A279EB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5E7">
        <w:rPr>
          <w:sz w:val="28"/>
          <w:szCs w:val="28"/>
        </w:rPr>
        <w:t xml:space="preserve">Układamy usta w „dzióbek” i </w:t>
      </w:r>
      <w:r w:rsidR="006C45E7" w:rsidRPr="006C45E7">
        <w:rPr>
          <w:b/>
          <w:sz w:val="28"/>
          <w:szCs w:val="28"/>
        </w:rPr>
        <w:t>przesyłamy całuski</w:t>
      </w:r>
      <w:r w:rsidR="006C45E7">
        <w:rPr>
          <w:sz w:val="28"/>
          <w:szCs w:val="28"/>
        </w:rPr>
        <w:t>.</w:t>
      </w:r>
    </w:p>
    <w:p w:rsidR="006C45E7" w:rsidRDefault="006C45E7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5E7">
        <w:rPr>
          <w:b/>
          <w:sz w:val="28"/>
          <w:szCs w:val="28"/>
        </w:rPr>
        <w:t>Oblizujemy górną wargę</w:t>
      </w:r>
      <w:r>
        <w:rPr>
          <w:sz w:val="28"/>
          <w:szCs w:val="28"/>
        </w:rPr>
        <w:t xml:space="preserve"> (prawo-lewo) 30 powtórzeń, przy czym jeden raz jest liczony jako jeden ruch prawo-lewo.</w:t>
      </w:r>
    </w:p>
    <w:p w:rsidR="006C45E7" w:rsidRDefault="006C45E7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45E7">
        <w:rPr>
          <w:b/>
          <w:sz w:val="28"/>
          <w:szCs w:val="28"/>
        </w:rPr>
        <w:t>Oblizujemy dolną wargę</w:t>
      </w:r>
      <w:r>
        <w:rPr>
          <w:sz w:val="28"/>
          <w:szCs w:val="28"/>
        </w:rPr>
        <w:t xml:space="preserve"> (prawo-lewo) 30 powtórzeń, przy czym jeden raz jest liczony jako jeden ruch prawo-lewo.</w:t>
      </w:r>
    </w:p>
    <w:p w:rsidR="006C45E7" w:rsidRDefault="006C45E7" w:rsidP="003B33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5E7">
        <w:rPr>
          <w:b/>
          <w:sz w:val="28"/>
          <w:szCs w:val="28"/>
        </w:rPr>
        <w:t>Czytamy bajkę</w:t>
      </w:r>
      <w:r>
        <w:rPr>
          <w:sz w:val="28"/>
          <w:szCs w:val="28"/>
        </w:rPr>
        <w:t xml:space="preserve"> </w:t>
      </w:r>
      <w:r w:rsidRPr="006C45E7">
        <w:rPr>
          <w:b/>
          <w:sz w:val="28"/>
          <w:szCs w:val="28"/>
        </w:rPr>
        <w:t>Jana Brzechwy pt. „Pchła Szachrajka”</w:t>
      </w:r>
      <w:r>
        <w:rPr>
          <w:sz w:val="28"/>
          <w:szCs w:val="28"/>
        </w:rPr>
        <w:t xml:space="preserve"> (prosimy Rodziców lub Dziadków, aby nam ją przeczytali) i rozmawiamy na temat jej treści. </w:t>
      </w:r>
    </w:p>
    <w:p w:rsidR="006C45E7" w:rsidRPr="006C45E7" w:rsidRDefault="006C45E7" w:rsidP="006C45E7">
      <w:pPr>
        <w:pStyle w:val="Akapitzlist"/>
        <w:rPr>
          <w:b/>
          <w:sz w:val="28"/>
          <w:szCs w:val="28"/>
        </w:rPr>
      </w:pPr>
    </w:p>
    <w:sectPr w:rsidR="006C45E7" w:rsidRPr="006C45E7" w:rsidSect="0047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277"/>
    <w:multiLevelType w:val="hybridMultilevel"/>
    <w:tmpl w:val="A044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F64"/>
    <w:multiLevelType w:val="hybridMultilevel"/>
    <w:tmpl w:val="4F84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7D81"/>
    <w:multiLevelType w:val="hybridMultilevel"/>
    <w:tmpl w:val="952884F0"/>
    <w:lvl w:ilvl="0" w:tplc="D37A8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76A"/>
    <w:rsid w:val="000B41AE"/>
    <w:rsid w:val="001906AF"/>
    <w:rsid w:val="003276C3"/>
    <w:rsid w:val="003B33E1"/>
    <w:rsid w:val="004737A3"/>
    <w:rsid w:val="006C45E7"/>
    <w:rsid w:val="008A138F"/>
    <w:rsid w:val="008A6C67"/>
    <w:rsid w:val="008B2041"/>
    <w:rsid w:val="0093176A"/>
    <w:rsid w:val="00973628"/>
    <w:rsid w:val="00A279EB"/>
    <w:rsid w:val="00F5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41</cp:revision>
  <dcterms:created xsi:type="dcterms:W3CDTF">2021-04-13T19:26:00Z</dcterms:created>
  <dcterms:modified xsi:type="dcterms:W3CDTF">2021-12-29T14:52:00Z</dcterms:modified>
</cp:coreProperties>
</file>