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F4" w:rsidRDefault="007D43F4" w:rsidP="007D43F4">
      <w:pPr>
        <w:jc w:val="center"/>
        <w:rPr>
          <w:rFonts w:asciiTheme="majorHAnsi" w:hAnsiTheme="majorHAnsi"/>
          <w:sz w:val="44"/>
          <w:szCs w:val="44"/>
        </w:rPr>
      </w:pPr>
      <w:r w:rsidRPr="003B499C">
        <w:rPr>
          <w:rFonts w:asciiTheme="majorHAnsi" w:hAnsiTheme="majorHAnsi"/>
          <w:sz w:val="44"/>
          <w:szCs w:val="44"/>
        </w:rPr>
        <w:t>Wewnątrzszkolny System Doradztwa Zawodowego</w:t>
      </w:r>
    </w:p>
    <w:p w:rsidR="007D43F4" w:rsidRDefault="007D43F4" w:rsidP="007D43F4">
      <w:pPr>
        <w:jc w:val="center"/>
        <w:rPr>
          <w:rFonts w:asciiTheme="majorHAnsi" w:hAnsiTheme="majorHAnsi"/>
          <w:sz w:val="44"/>
          <w:szCs w:val="44"/>
        </w:rPr>
      </w:pPr>
    </w:p>
    <w:p w:rsidR="007D43F4" w:rsidRPr="00112166" w:rsidRDefault="007D43F4" w:rsidP="007D43F4">
      <w:pPr>
        <w:jc w:val="center"/>
        <w:rPr>
          <w:rFonts w:asciiTheme="majorHAnsi" w:hAnsiTheme="majorHAnsi"/>
          <w:b/>
          <w:sz w:val="32"/>
          <w:szCs w:val="32"/>
        </w:rPr>
      </w:pPr>
      <w:r w:rsidRPr="00112166">
        <w:rPr>
          <w:rFonts w:asciiTheme="majorHAnsi" w:hAnsiTheme="majorHAnsi"/>
          <w:b/>
          <w:sz w:val="32"/>
          <w:szCs w:val="32"/>
        </w:rPr>
        <w:t>Dwujęzyczn</w:t>
      </w:r>
      <w:r>
        <w:rPr>
          <w:rFonts w:asciiTheme="majorHAnsi" w:hAnsiTheme="majorHAnsi"/>
          <w:b/>
          <w:sz w:val="32"/>
          <w:szCs w:val="32"/>
        </w:rPr>
        <w:t xml:space="preserve">ej Społecznej </w:t>
      </w:r>
      <w:r w:rsidR="008913E4">
        <w:rPr>
          <w:rFonts w:asciiTheme="majorHAnsi" w:hAnsiTheme="majorHAnsi"/>
          <w:b/>
          <w:sz w:val="32"/>
          <w:szCs w:val="32"/>
        </w:rPr>
        <w:t>Szkoły Podstawowej Nr 5</w:t>
      </w:r>
    </w:p>
    <w:p w:rsidR="007D43F4" w:rsidRPr="00112166" w:rsidRDefault="007D43F4" w:rsidP="007D43F4">
      <w:pPr>
        <w:jc w:val="center"/>
        <w:rPr>
          <w:rFonts w:asciiTheme="majorHAnsi" w:hAnsiTheme="majorHAnsi"/>
          <w:sz w:val="28"/>
          <w:szCs w:val="28"/>
        </w:rPr>
      </w:pPr>
      <w:r w:rsidRPr="00112166">
        <w:rPr>
          <w:rFonts w:asciiTheme="majorHAnsi" w:hAnsiTheme="majorHAnsi"/>
          <w:sz w:val="28"/>
          <w:szCs w:val="28"/>
        </w:rPr>
        <w:t>Warszawa</w:t>
      </w:r>
      <w:r>
        <w:rPr>
          <w:rFonts w:asciiTheme="majorHAnsi" w:hAnsiTheme="majorHAnsi"/>
          <w:sz w:val="28"/>
          <w:szCs w:val="28"/>
        </w:rPr>
        <w:t xml:space="preserve">  u</w:t>
      </w:r>
      <w:r w:rsidRPr="00112166">
        <w:rPr>
          <w:rFonts w:asciiTheme="majorHAnsi" w:hAnsiTheme="majorHAnsi"/>
          <w:sz w:val="28"/>
          <w:szCs w:val="28"/>
        </w:rPr>
        <w:t>l. Paryska 25</w:t>
      </w:r>
    </w:p>
    <w:p w:rsidR="007D43F4" w:rsidRPr="00112166" w:rsidRDefault="007D43F4" w:rsidP="007D43F4">
      <w:pPr>
        <w:pStyle w:val="Akapitzlist"/>
        <w:numPr>
          <w:ilvl w:val="0"/>
          <w:numId w:val="11"/>
        </w:numPr>
        <w:jc w:val="center"/>
        <w:rPr>
          <w:rFonts w:asciiTheme="majorHAnsi" w:hAnsiTheme="majorHAnsi"/>
        </w:rPr>
      </w:pPr>
    </w:p>
    <w:p w:rsidR="007D43F4" w:rsidRPr="003B499C" w:rsidRDefault="007D43F4" w:rsidP="007D43F4">
      <w:pPr>
        <w:rPr>
          <w:rFonts w:asciiTheme="majorHAnsi" w:hAnsiTheme="majorHAnsi"/>
        </w:rPr>
      </w:pPr>
    </w:p>
    <w:p w:rsidR="007D43F4" w:rsidRPr="003B499C" w:rsidRDefault="007D43F4" w:rsidP="007D43F4">
      <w:pPr>
        <w:rPr>
          <w:rFonts w:asciiTheme="majorHAnsi" w:hAnsiTheme="majorHAnsi"/>
        </w:rPr>
      </w:pPr>
    </w:p>
    <w:p w:rsidR="007D43F4" w:rsidRPr="003B499C" w:rsidRDefault="007D43F4" w:rsidP="007D43F4">
      <w:pPr>
        <w:jc w:val="center"/>
        <w:rPr>
          <w:rFonts w:asciiTheme="majorHAnsi" w:hAnsiTheme="majorHAnsi"/>
          <w:b/>
          <w:sz w:val="28"/>
          <w:szCs w:val="28"/>
        </w:rPr>
      </w:pPr>
      <w:r w:rsidRPr="003B499C">
        <w:rPr>
          <w:rFonts w:asciiTheme="majorHAnsi" w:hAnsiTheme="majorHAnsi"/>
          <w:b/>
          <w:sz w:val="28"/>
          <w:szCs w:val="28"/>
        </w:rPr>
        <w:t xml:space="preserve">PODSTAWA PRAWNA REALIZACKJI PROGRAMU </w:t>
      </w:r>
    </w:p>
    <w:p w:rsidR="007D43F4" w:rsidRPr="003B499C" w:rsidRDefault="007D43F4" w:rsidP="007D43F4">
      <w:pPr>
        <w:jc w:val="center"/>
        <w:rPr>
          <w:rFonts w:asciiTheme="majorHAnsi" w:hAnsiTheme="majorHAnsi"/>
          <w:b/>
          <w:sz w:val="28"/>
          <w:szCs w:val="28"/>
        </w:rPr>
      </w:pPr>
    </w:p>
    <w:p w:rsidR="007D43F4" w:rsidRPr="003B499C" w:rsidRDefault="007D43F4" w:rsidP="007D43F4">
      <w:pPr>
        <w:spacing w:after="0" w:line="240" w:lineRule="auto"/>
        <w:ind w:left="780"/>
        <w:rPr>
          <w:rFonts w:asciiTheme="majorHAnsi" w:hAnsiTheme="majorHAnsi"/>
        </w:rPr>
      </w:pPr>
    </w:p>
    <w:p w:rsidR="007D43F4" w:rsidRPr="003B499C" w:rsidRDefault="007D43F4" w:rsidP="007D43F4">
      <w:pPr>
        <w:spacing w:after="0" w:line="240" w:lineRule="auto"/>
        <w:ind w:left="780"/>
        <w:rPr>
          <w:rFonts w:asciiTheme="majorHAnsi" w:hAnsiTheme="majorHAnsi"/>
        </w:rPr>
      </w:pPr>
    </w:p>
    <w:p w:rsidR="007D43F4" w:rsidRPr="003B499C" w:rsidRDefault="007D43F4" w:rsidP="007D43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B499C">
        <w:rPr>
          <w:rFonts w:asciiTheme="majorHAnsi" w:hAnsiTheme="majorHAnsi"/>
        </w:rPr>
        <w:t>Ustawa z dnia 7 września 1991 r. o systemie oświaty (tekst jednolity: Dz. U. z 2016 r. poz. 1943, 1954, 1985 i 2169 oraz z 2017 r. poz. 60, 949 i 1292)</w:t>
      </w:r>
    </w:p>
    <w:p w:rsidR="007D43F4" w:rsidRPr="003B499C" w:rsidRDefault="007D43F4" w:rsidP="007D43F4">
      <w:pPr>
        <w:spacing w:after="0" w:line="240" w:lineRule="auto"/>
        <w:rPr>
          <w:rFonts w:asciiTheme="majorHAnsi" w:hAnsiTheme="majorHAnsi"/>
        </w:rPr>
      </w:pPr>
    </w:p>
    <w:p w:rsidR="007D43F4" w:rsidRPr="003B499C" w:rsidRDefault="007D43F4" w:rsidP="007D43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B499C">
        <w:rPr>
          <w:rFonts w:asciiTheme="majorHAnsi" w:hAnsiTheme="majorHAnsi"/>
        </w:rPr>
        <w:t xml:space="preserve">Ustawa z dnia 26 stycznia 1982r . - Karta Nauczyciela (Dz. U. z 2003 r., Nr 118, poz. 1112, Nr 137, poz.1304, Nr203, poz. 1966, Nr 228, poz.2258 oraz z 2004r., Nr 96, poz. 959 i Nr 179, poz. 1845) dotyczy zasadności zatrudnienia w szkole doradcy zawodowego. </w:t>
      </w:r>
    </w:p>
    <w:p w:rsidR="007D43F4" w:rsidRPr="003B499C" w:rsidRDefault="007D43F4" w:rsidP="007D43F4">
      <w:pPr>
        <w:ind w:firstLine="60"/>
        <w:rPr>
          <w:rFonts w:asciiTheme="majorHAnsi" w:hAnsiTheme="majorHAnsi"/>
        </w:rPr>
      </w:pPr>
    </w:p>
    <w:p w:rsidR="007D43F4" w:rsidRPr="003B499C" w:rsidRDefault="007D43F4" w:rsidP="007D43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B499C">
        <w:rPr>
          <w:rFonts w:asciiTheme="majorHAnsi" w:hAnsiTheme="majorHAnsi"/>
        </w:rPr>
        <w:t xml:space="preserve">Rozporządzenie Ministra Edukacji Narodowej z dnia 21 maja 2001 r. w sprawie ramowych statutów publicznego przedszkola oraz publicznych szkół (Dz. U. z 2001r. Nr 61, poz. 624, z 2002 r. Nr 10, poz. 96, z 2003 r. Nr 146, poz. 1416) nakładają na dyrektorów i rady pedagogiczne „obowiązek organizacji wewnątrzszkolnego systemu poradnictwa zawodowego oraz zajęć związanych z wyborem kierunku kształcenia i zawodu". </w:t>
      </w:r>
    </w:p>
    <w:p w:rsidR="007D43F4" w:rsidRPr="003B499C" w:rsidRDefault="007D43F4" w:rsidP="007D43F4">
      <w:pPr>
        <w:ind w:firstLine="60"/>
        <w:rPr>
          <w:rFonts w:asciiTheme="majorHAnsi" w:hAnsiTheme="majorHAnsi"/>
        </w:rPr>
      </w:pPr>
    </w:p>
    <w:p w:rsidR="007D43F4" w:rsidRPr="003B499C" w:rsidRDefault="007D43F4" w:rsidP="007D43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B499C">
        <w:rPr>
          <w:rFonts w:asciiTheme="majorHAnsi" w:hAnsiTheme="majorHAnsi"/>
        </w:rPr>
        <w:t>Rozporządzenie Ministra Edukacji Narodowej z dnia 9 sierpnia 2017 r. w sprawie zasad organizacji i udzielania pomocy psychologiczno pedagogicznej w publicznych przedszkolach, szkołach i placówkach (Dz. U. 2017 poz.1591); Zajęcia związane z wyborem kierunku kształcenia i zawodu oraz planowaniem kształcenia i kariery zawodowej... prowadzą nauczyciele, wychowawcy grup wychowawczych i specjaliści.</w:t>
      </w:r>
    </w:p>
    <w:p w:rsidR="007D43F4" w:rsidRPr="003B499C" w:rsidRDefault="007D43F4" w:rsidP="007D43F4">
      <w:pPr>
        <w:pStyle w:val="Akapitzlist"/>
        <w:rPr>
          <w:rFonts w:asciiTheme="majorHAnsi" w:hAnsiTheme="majorHAnsi"/>
        </w:rPr>
      </w:pPr>
    </w:p>
    <w:p w:rsidR="007D43F4" w:rsidRPr="003B499C" w:rsidRDefault="007D43F4" w:rsidP="007D43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B499C">
        <w:rPr>
          <w:rFonts w:asciiTheme="majorHAnsi" w:hAnsiTheme="majorHAnsi"/>
        </w:rPr>
        <w:t xml:space="preserve"> Ustawa Prawo oświatowe z dnia 14 grudnia 2016 r. (Dz. U. z 2017 r. poz. 59).</w:t>
      </w:r>
    </w:p>
    <w:p w:rsidR="007D43F4" w:rsidRPr="003B499C" w:rsidRDefault="007D43F4" w:rsidP="007D43F4">
      <w:pPr>
        <w:pStyle w:val="Akapitzlist"/>
        <w:rPr>
          <w:rFonts w:asciiTheme="majorHAnsi" w:hAnsiTheme="majorHAnsi"/>
        </w:rPr>
      </w:pPr>
    </w:p>
    <w:p w:rsidR="007D43F4" w:rsidRDefault="007D43F4" w:rsidP="007D43F4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3B499C">
        <w:rPr>
          <w:rFonts w:asciiTheme="majorHAnsi" w:hAnsiTheme="majorHAnsi"/>
        </w:rPr>
        <w:t xml:space="preserve">Rozporządzenie Ministra Edukacji Narodowej z dnia 28 marca 2017 r w sprawie ramowych planów nauczania dla publicznych szkół (Dz.U z 2017 r nr 0, poz.703). m.in. w RAMOWYM PLANIE NAUCZANIA został określony minimalny wymiar godzin zajęć z zakresu doradztwa zawodowego (szkoła podstawowa: klasa VII – 10 godzin w roku, </w:t>
      </w:r>
      <w:r w:rsidRPr="003B499C">
        <w:rPr>
          <w:rFonts w:asciiTheme="majorHAnsi" w:hAnsiTheme="majorHAnsi"/>
        </w:rPr>
        <w:lastRenderedPageBreak/>
        <w:t>klasa VIII – 10 godzin w roku; liceum ogólnokształcące, technikum, branżowa szkoła I stopnia: minimum 10 godzin w całym cyklu nauczania).</w:t>
      </w:r>
    </w:p>
    <w:p w:rsidR="00822B6B" w:rsidRPr="00822B6B" w:rsidRDefault="00822B6B" w:rsidP="00822B6B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Rozporządzenie Ministra Edukacji Narodowej z dnia 16 sierpnia 201 r w sprawie doradztwa zawodowego</w:t>
      </w:r>
      <w:r w:rsidRPr="00822B6B">
        <w:rPr>
          <w:rFonts w:asciiTheme="majorHAnsi" w:hAnsiTheme="majorHAnsi"/>
        </w:rPr>
        <w:t xml:space="preserve">. </w:t>
      </w:r>
      <w:r w:rsidRPr="00822B6B">
        <w:rPr>
          <w:rFonts w:asciiTheme="majorHAnsi" w:hAnsiTheme="majorHAnsi" w:cs="Helvetica"/>
          <w:color w:val="222222"/>
          <w:shd w:val="clear" w:color="auto" w:fill="FFFFFF"/>
        </w:rPr>
        <w:t>Rozporządzenie określa treści programowe z zakresu doradztwa zawodowego, warunki i sposób realizacji i organizacji doradztwa zawodowego w szkołach i placówkach, o których mowa w art. 2 pkt 4 ustawy z dnia 14 grudnia 2016 r. – Prawo oświatowe, zwanej dalej „ustawą”, oraz wymagania w zakresie przygotowania osób realizujących doradztwo zawodowe w szkołach i placówkach</w:t>
      </w:r>
      <w:r>
        <w:rPr>
          <w:rFonts w:asciiTheme="majorHAnsi" w:hAnsiTheme="majorHAnsi" w:cs="Helvetica"/>
          <w:color w:val="222222"/>
          <w:shd w:val="clear" w:color="auto" w:fill="FFFFFF"/>
        </w:rPr>
        <w:t>.</w:t>
      </w:r>
    </w:p>
    <w:p w:rsidR="007D43F4" w:rsidRPr="00822B6B" w:rsidRDefault="007D43F4" w:rsidP="007D43F4">
      <w:pPr>
        <w:rPr>
          <w:rFonts w:asciiTheme="majorHAnsi" w:hAnsiTheme="majorHAnsi"/>
        </w:rPr>
      </w:pPr>
    </w:p>
    <w:p w:rsidR="007D43F4" w:rsidRPr="003B499C" w:rsidRDefault="007D43F4" w:rsidP="007D43F4">
      <w:pPr>
        <w:rPr>
          <w:rFonts w:asciiTheme="majorHAnsi" w:hAnsiTheme="majorHAnsi"/>
        </w:rPr>
      </w:pPr>
    </w:p>
    <w:p w:rsidR="007D43F4" w:rsidRPr="003B499C" w:rsidRDefault="007D43F4" w:rsidP="007D43F4">
      <w:pPr>
        <w:jc w:val="center"/>
        <w:rPr>
          <w:rFonts w:asciiTheme="majorHAnsi" w:hAnsiTheme="majorHAnsi"/>
          <w:sz w:val="36"/>
          <w:szCs w:val="36"/>
        </w:rPr>
      </w:pPr>
      <w:r w:rsidRPr="003B499C">
        <w:rPr>
          <w:rFonts w:asciiTheme="majorHAnsi" w:hAnsiTheme="majorHAnsi"/>
          <w:sz w:val="36"/>
          <w:szCs w:val="36"/>
        </w:rPr>
        <w:t>Cel ogólny WSDZ:</w:t>
      </w:r>
    </w:p>
    <w:p w:rsidR="007D43F4" w:rsidRPr="003B499C" w:rsidRDefault="007D43F4" w:rsidP="007D43F4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B499C">
        <w:rPr>
          <w:rFonts w:asciiTheme="majorHAnsi" w:hAnsiTheme="majorHAnsi"/>
        </w:rPr>
        <w:t>Przygotowanie uczniów szkoły podstawowej do podejmowania świadomych, opartych na samopoznaniu i znajomości reguł rynku pracy, decyzji edukacyjno-zawodowych.</w:t>
      </w:r>
    </w:p>
    <w:p w:rsidR="007D43F4" w:rsidRPr="003B499C" w:rsidRDefault="007D43F4" w:rsidP="007D43F4">
      <w:pPr>
        <w:spacing w:after="0" w:line="240" w:lineRule="auto"/>
        <w:rPr>
          <w:rFonts w:asciiTheme="majorHAnsi" w:hAnsiTheme="majorHAnsi"/>
        </w:rPr>
      </w:pPr>
    </w:p>
    <w:p w:rsidR="007D43F4" w:rsidRDefault="007D43F4" w:rsidP="007D43F4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3B499C">
        <w:rPr>
          <w:rFonts w:asciiTheme="majorHAnsi" w:hAnsiTheme="majorHAnsi"/>
          <w:sz w:val="36"/>
          <w:szCs w:val="36"/>
        </w:rPr>
        <w:t>Cele szczegółowe:</w:t>
      </w:r>
    </w:p>
    <w:p w:rsidR="007D43F4" w:rsidRPr="003B499C" w:rsidRDefault="007D43F4" w:rsidP="007D43F4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7D43F4" w:rsidRPr="00D245C6" w:rsidRDefault="007D43F4" w:rsidP="007D43F4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 xml:space="preserve">Rozwijanie samoświadomości uczniów w zakresie mocnych i słabych stron; </w:t>
      </w:r>
    </w:p>
    <w:p w:rsidR="007D43F4" w:rsidRPr="00D245C6" w:rsidRDefault="007D43F4" w:rsidP="007D43F4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 xml:space="preserve">Zwiększanie kompetencji interpersonalnych uczniów; </w:t>
      </w:r>
    </w:p>
    <w:p w:rsidR="007D43F4" w:rsidRPr="00D245C6" w:rsidRDefault="007D43F4" w:rsidP="007D43F4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 xml:space="preserve">Wspieranie uczniów w doradzaniu kierunków dalszego kształcenia, wyboru zawodu i planowania kariery zawodowej oraz udzielaniu informacji w tym zakresie  </w:t>
      </w:r>
    </w:p>
    <w:p w:rsidR="007D43F4" w:rsidRPr="00D245C6" w:rsidRDefault="007D43F4" w:rsidP="007D43F4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 xml:space="preserve">Rozwijanie wśród uczniów umiejętności podejmowania trafnych decyzji życiowych i zawodowych; </w:t>
      </w:r>
    </w:p>
    <w:p w:rsidR="007D43F4" w:rsidRPr="00D245C6" w:rsidRDefault="007D43F4" w:rsidP="007D43F4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>Zwiększenie wiedzy na temat możliwości dalszego kształcenia, świata zawodów i rynku pracy;</w:t>
      </w:r>
    </w:p>
    <w:p w:rsidR="007D43F4" w:rsidRPr="00D245C6" w:rsidRDefault="007D43F4" w:rsidP="007D43F4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 xml:space="preserve">Przygotowanie uczniów do radzenia sobie z ciągłymi zmianami we współczesnym świecie; </w:t>
      </w:r>
    </w:p>
    <w:p w:rsidR="007D43F4" w:rsidRPr="00D245C6" w:rsidRDefault="007D43F4" w:rsidP="007D43F4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>Wspieranie rodziców i nauczycieli w ich działaniach doradczych na rzecz młodych ludzi.</w:t>
      </w:r>
    </w:p>
    <w:p w:rsidR="007D43F4" w:rsidRPr="00D245C6" w:rsidRDefault="007D43F4" w:rsidP="007D43F4">
      <w:pPr>
        <w:ind w:left="360"/>
        <w:rPr>
          <w:rFonts w:asciiTheme="majorHAnsi" w:hAnsiTheme="majorHAnsi"/>
        </w:rPr>
      </w:pPr>
    </w:p>
    <w:p w:rsidR="007D43F4" w:rsidRPr="003B499C" w:rsidRDefault="007D43F4" w:rsidP="007D43F4">
      <w:pPr>
        <w:ind w:left="360"/>
        <w:jc w:val="center"/>
        <w:rPr>
          <w:rFonts w:asciiTheme="majorHAnsi" w:hAnsiTheme="majorHAnsi"/>
          <w:sz w:val="36"/>
          <w:szCs w:val="36"/>
        </w:rPr>
      </w:pPr>
      <w:r w:rsidRPr="003B499C">
        <w:rPr>
          <w:rFonts w:asciiTheme="majorHAnsi" w:hAnsiTheme="majorHAnsi"/>
          <w:sz w:val="36"/>
          <w:szCs w:val="36"/>
        </w:rPr>
        <w:t xml:space="preserve">Uczeń kończący szkołę podstawową </w:t>
      </w:r>
    </w:p>
    <w:p w:rsidR="007D43F4" w:rsidRPr="003B499C" w:rsidRDefault="007D43F4" w:rsidP="007D43F4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B499C">
        <w:rPr>
          <w:rFonts w:asciiTheme="majorHAnsi" w:hAnsiTheme="majorHAnsi"/>
        </w:rPr>
        <w:t>Posiada informacje na temat różnych grup zawodowych (charakter wykonywanej pracy, wymagania do wykonywania konkretnego zawodu, przeciwwskazania zdrowotne)</w:t>
      </w:r>
    </w:p>
    <w:p w:rsidR="007D43F4" w:rsidRPr="003B499C" w:rsidRDefault="007D43F4" w:rsidP="007D43F4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B499C">
        <w:rPr>
          <w:rFonts w:asciiTheme="majorHAnsi" w:hAnsiTheme="majorHAnsi"/>
        </w:rPr>
        <w:t>Rozwija swoje zainteresowania i umiejętności, wie jak się uczyć</w:t>
      </w:r>
    </w:p>
    <w:p w:rsidR="007D43F4" w:rsidRPr="003B499C" w:rsidRDefault="007D43F4" w:rsidP="007D43F4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B499C">
        <w:rPr>
          <w:rFonts w:asciiTheme="majorHAnsi" w:hAnsiTheme="majorHAnsi"/>
        </w:rPr>
        <w:t>Rozwija umiejętność pracy w zespole (komunikatywność, zaangażowanie, właściwe relacje społeczne</w:t>
      </w:r>
    </w:p>
    <w:p w:rsidR="007D43F4" w:rsidRPr="003B499C" w:rsidRDefault="007D43F4" w:rsidP="007D43F4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B499C">
        <w:rPr>
          <w:rFonts w:asciiTheme="majorHAnsi" w:hAnsiTheme="majorHAnsi"/>
        </w:rPr>
        <w:t>Prezentuje postawę szacunku do pracy</w:t>
      </w:r>
    </w:p>
    <w:p w:rsidR="007D43F4" w:rsidRPr="003B499C" w:rsidRDefault="007D43F4" w:rsidP="007D43F4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B499C">
        <w:rPr>
          <w:rFonts w:asciiTheme="majorHAnsi" w:hAnsiTheme="majorHAnsi"/>
        </w:rPr>
        <w:t>Zna czynniki trafnego wyboru szkoły i zawodu</w:t>
      </w:r>
    </w:p>
    <w:p w:rsidR="007D43F4" w:rsidRPr="003B499C" w:rsidRDefault="007D43F4" w:rsidP="007D43F4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B499C">
        <w:rPr>
          <w:rFonts w:asciiTheme="majorHAnsi" w:hAnsiTheme="majorHAnsi"/>
        </w:rPr>
        <w:t>Rozwija umiejętność podejmowania decyzji</w:t>
      </w:r>
    </w:p>
    <w:p w:rsidR="007D43F4" w:rsidRPr="003B499C" w:rsidRDefault="007D43F4" w:rsidP="007D43F4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B499C">
        <w:rPr>
          <w:rFonts w:asciiTheme="majorHAnsi" w:hAnsiTheme="majorHAnsi"/>
        </w:rPr>
        <w:t>Jest otwarty i przygotowany na wyznawania współczesnego świata (gotowość do zmian)</w:t>
      </w:r>
    </w:p>
    <w:p w:rsidR="007D43F4" w:rsidRPr="003B499C" w:rsidRDefault="007D43F4" w:rsidP="007D43F4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3B499C">
        <w:rPr>
          <w:rFonts w:asciiTheme="majorHAnsi" w:hAnsiTheme="majorHAnsi"/>
        </w:rPr>
        <w:t>Posiada  aktualną  wiedzę z zakresu rynku edukacyjnego, rynku pracy, zawodów przyszłości , kierunków studiów</w:t>
      </w:r>
    </w:p>
    <w:p w:rsidR="007D43F4" w:rsidRDefault="008913E4" w:rsidP="007D43F4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7D43F4" w:rsidRPr="003B499C">
        <w:rPr>
          <w:rFonts w:asciiTheme="majorHAnsi" w:hAnsiTheme="majorHAnsi"/>
        </w:rPr>
        <w:t>na swoje predyspozycje zawodowe, mocne i słabe strony i ograniczenia, umiejętności, zainteresowania i uzdolnienia</w:t>
      </w:r>
    </w:p>
    <w:p w:rsidR="00666000" w:rsidRPr="003B499C" w:rsidRDefault="00666000" w:rsidP="007D43F4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Rozumie na czym polega idea uczenia się przez całe życie,</w:t>
      </w:r>
    </w:p>
    <w:p w:rsidR="007D43F4" w:rsidRPr="003B499C" w:rsidRDefault="008913E4" w:rsidP="007D43F4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7D43F4" w:rsidRPr="003B499C">
        <w:rPr>
          <w:rFonts w:asciiTheme="majorHAnsi" w:hAnsiTheme="majorHAnsi"/>
        </w:rPr>
        <w:t>mie sprecyzować swoje zainteresowania, zdolności i umiejętności</w:t>
      </w:r>
    </w:p>
    <w:p w:rsidR="007D43F4" w:rsidRPr="003B499C" w:rsidRDefault="00535FD3" w:rsidP="007D43F4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Posiada </w:t>
      </w:r>
      <w:r w:rsidR="007D43F4" w:rsidRPr="003B499C">
        <w:rPr>
          <w:rFonts w:asciiTheme="majorHAnsi" w:hAnsiTheme="majorHAnsi"/>
        </w:rPr>
        <w:t xml:space="preserve">swoje portfolio, z najważniejszymi informacjami dotyczącymi </w:t>
      </w:r>
      <w:r>
        <w:rPr>
          <w:rFonts w:asciiTheme="majorHAnsi" w:hAnsiTheme="majorHAnsi"/>
        </w:rPr>
        <w:t xml:space="preserve">planowania </w:t>
      </w:r>
      <w:r w:rsidR="007D43F4" w:rsidRPr="003B499C">
        <w:rPr>
          <w:rFonts w:asciiTheme="majorHAnsi" w:hAnsiTheme="majorHAnsi"/>
        </w:rPr>
        <w:t xml:space="preserve">swojej kariery  </w:t>
      </w:r>
      <w:r>
        <w:rPr>
          <w:rFonts w:asciiTheme="majorHAnsi" w:hAnsiTheme="majorHAnsi"/>
        </w:rPr>
        <w:t>oraz testami preferencji zawodowych</w:t>
      </w:r>
    </w:p>
    <w:p w:rsidR="007D43F4" w:rsidRPr="003B499C" w:rsidRDefault="008913E4" w:rsidP="007D43F4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Ś</w:t>
      </w:r>
      <w:r w:rsidR="007D43F4" w:rsidRPr="003B499C">
        <w:rPr>
          <w:rFonts w:asciiTheme="majorHAnsi" w:hAnsiTheme="majorHAnsi"/>
        </w:rPr>
        <w:t xml:space="preserve">wiadomie umie zaplanować swoją ścieżkę edukacyjno – zawodową </w:t>
      </w:r>
    </w:p>
    <w:p w:rsidR="007D43F4" w:rsidRDefault="008913E4" w:rsidP="007D43F4">
      <w:pPr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7D43F4" w:rsidRPr="003B499C">
        <w:rPr>
          <w:rFonts w:asciiTheme="majorHAnsi" w:hAnsiTheme="majorHAnsi"/>
        </w:rPr>
        <w:t>a podstawowe informacje nt. rynku pracy.</w:t>
      </w:r>
    </w:p>
    <w:p w:rsidR="008913E4" w:rsidRDefault="008913E4" w:rsidP="008913E4">
      <w:pPr>
        <w:spacing w:after="0" w:line="240" w:lineRule="auto"/>
        <w:rPr>
          <w:rFonts w:asciiTheme="majorHAnsi" w:hAnsiTheme="majorHAnsi"/>
        </w:rPr>
      </w:pPr>
    </w:p>
    <w:p w:rsidR="008913E4" w:rsidRPr="003B499C" w:rsidRDefault="008913E4" w:rsidP="008913E4">
      <w:pPr>
        <w:spacing w:after="0" w:line="240" w:lineRule="auto"/>
        <w:rPr>
          <w:rFonts w:asciiTheme="majorHAnsi" w:hAnsiTheme="majorHAnsi"/>
        </w:rPr>
      </w:pPr>
    </w:p>
    <w:p w:rsidR="007D43F4" w:rsidRPr="003B499C" w:rsidRDefault="007D43F4" w:rsidP="007D43F4">
      <w:pPr>
        <w:spacing w:after="0" w:line="240" w:lineRule="auto"/>
        <w:rPr>
          <w:rFonts w:asciiTheme="majorHAnsi" w:hAnsiTheme="majorHAnsi"/>
        </w:rPr>
      </w:pPr>
    </w:p>
    <w:p w:rsidR="007D43F4" w:rsidRPr="003B499C" w:rsidRDefault="007D43F4" w:rsidP="007D43F4">
      <w:pPr>
        <w:rPr>
          <w:rFonts w:asciiTheme="majorHAnsi" w:hAnsiTheme="majorHAnsi"/>
        </w:rPr>
      </w:pPr>
    </w:p>
    <w:p w:rsidR="007D43F4" w:rsidRPr="003B499C" w:rsidRDefault="007D43F4" w:rsidP="007D43F4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3B499C">
        <w:rPr>
          <w:rFonts w:asciiTheme="majorHAnsi" w:hAnsiTheme="majorHAnsi"/>
          <w:sz w:val="32"/>
          <w:szCs w:val="32"/>
          <w:u w:val="single"/>
        </w:rPr>
        <w:t>Osoby odpowiedzialne za realizację WSDZ:</w:t>
      </w:r>
    </w:p>
    <w:p w:rsidR="007D43F4" w:rsidRPr="003B499C" w:rsidRDefault="007D43F4" w:rsidP="007D43F4">
      <w:pPr>
        <w:rPr>
          <w:rFonts w:asciiTheme="majorHAnsi" w:hAnsiTheme="majorHAnsi"/>
        </w:rPr>
      </w:pPr>
      <w:r w:rsidRPr="003B499C">
        <w:rPr>
          <w:rFonts w:asciiTheme="majorHAnsi" w:hAnsiTheme="majorHAnsi"/>
        </w:rPr>
        <w:t xml:space="preserve">● Dyrektor Szkoły; </w:t>
      </w:r>
    </w:p>
    <w:p w:rsidR="007D43F4" w:rsidRPr="003B499C" w:rsidRDefault="007D43F4" w:rsidP="007D43F4">
      <w:pPr>
        <w:rPr>
          <w:rFonts w:asciiTheme="majorHAnsi" w:hAnsiTheme="majorHAnsi"/>
        </w:rPr>
      </w:pPr>
      <w:r w:rsidRPr="003B499C">
        <w:rPr>
          <w:rFonts w:asciiTheme="majorHAnsi" w:hAnsiTheme="majorHAnsi"/>
        </w:rPr>
        <w:t>● Doradca zawodowy;</w:t>
      </w:r>
    </w:p>
    <w:p w:rsidR="007D43F4" w:rsidRPr="003B499C" w:rsidRDefault="007D43F4" w:rsidP="007D43F4">
      <w:pPr>
        <w:rPr>
          <w:rFonts w:asciiTheme="majorHAnsi" w:hAnsiTheme="majorHAnsi"/>
        </w:rPr>
      </w:pPr>
      <w:r w:rsidRPr="003B499C">
        <w:rPr>
          <w:rFonts w:asciiTheme="majorHAnsi" w:hAnsiTheme="majorHAnsi"/>
        </w:rPr>
        <w:t xml:space="preserve"> ● Szkolny Zespół Doradztwa Zawodowego (psycholog, </w:t>
      </w:r>
      <w:r w:rsidR="00822B6B">
        <w:rPr>
          <w:rFonts w:asciiTheme="majorHAnsi" w:hAnsiTheme="majorHAnsi"/>
        </w:rPr>
        <w:t xml:space="preserve">pedagog, </w:t>
      </w:r>
      <w:r w:rsidRPr="003B499C">
        <w:rPr>
          <w:rFonts w:asciiTheme="majorHAnsi" w:hAnsiTheme="majorHAnsi"/>
        </w:rPr>
        <w:t xml:space="preserve">wychowawcy klas VII </w:t>
      </w:r>
      <w:r>
        <w:rPr>
          <w:rFonts w:asciiTheme="majorHAnsi" w:hAnsiTheme="majorHAnsi"/>
        </w:rPr>
        <w:t>–</w:t>
      </w:r>
      <w:r w:rsidRPr="003B499C">
        <w:rPr>
          <w:rFonts w:asciiTheme="majorHAnsi" w:hAnsiTheme="majorHAnsi"/>
        </w:rPr>
        <w:t xml:space="preserve"> VIII); </w:t>
      </w:r>
    </w:p>
    <w:p w:rsidR="007D43F4" w:rsidRPr="003B499C" w:rsidRDefault="007D43F4" w:rsidP="007D43F4">
      <w:pPr>
        <w:rPr>
          <w:rFonts w:asciiTheme="majorHAnsi" w:hAnsiTheme="majorHAnsi"/>
        </w:rPr>
      </w:pPr>
      <w:r w:rsidRPr="003B499C">
        <w:rPr>
          <w:rFonts w:asciiTheme="majorHAnsi" w:hAnsiTheme="majorHAnsi"/>
        </w:rPr>
        <w:t xml:space="preserve">● Nauczyciele; </w:t>
      </w:r>
    </w:p>
    <w:p w:rsidR="007D43F4" w:rsidRPr="003B499C" w:rsidRDefault="007D43F4" w:rsidP="007D43F4">
      <w:pPr>
        <w:rPr>
          <w:rFonts w:asciiTheme="majorHAnsi" w:hAnsiTheme="majorHAnsi"/>
        </w:rPr>
      </w:pPr>
    </w:p>
    <w:p w:rsidR="007D43F4" w:rsidRPr="00D93E1C" w:rsidRDefault="007D43F4" w:rsidP="007D43F4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D93E1C">
        <w:rPr>
          <w:rFonts w:asciiTheme="majorHAnsi" w:hAnsiTheme="majorHAnsi"/>
          <w:sz w:val="32"/>
          <w:szCs w:val="32"/>
          <w:u w:val="single"/>
        </w:rPr>
        <w:t>Zadania osób odpowiedzialnych:</w:t>
      </w:r>
    </w:p>
    <w:p w:rsidR="007D43F4" w:rsidRPr="003B499C" w:rsidRDefault="007D43F4" w:rsidP="007D43F4">
      <w:pPr>
        <w:rPr>
          <w:rFonts w:asciiTheme="majorHAnsi" w:hAnsiTheme="majorHAnsi"/>
        </w:rPr>
      </w:pPr>
      <w:r w:rsidRPr="003B499C">
        <w:rPr>
          <w:rFonts w:asciiTheme="majorHAnsi" w:hAnsiTheme="majorHAnsi"/>
        </w:rPr>
        <w:t>●</w:t>
      </w:r>
      <w:r>
        <w:rPr>
          <w:rFonts w:asciiTheme="majorHAnsi" w:hAnsiTheme="majorHAnsi"/>
        </w:rPr>
        <w:t xml:space="preserve">  </w:t>
      </w:r>
      <w:r w:rsidRPr="00D93E1C">
        <w:rPr>
          <w:rFonts w:asciiTheme="majorHAnsi" w:hAnsiTheme="majorHAnsi"/>
          <w:sz w:val="24"/>
          <w:szCs w:val="24"/>
        </w:rPr>
        <w:t>Dyrektor Szkoły</w:t>
      </w:r>
      <w:r w:rsidRPr="003B499C">
        <w:rPr>
          <w:rFonts w:asciiTheme="majorHAnsi" w:hAnsiTheme="majorHAnsi"/>
        </w:rPr>
        <w:t xml:space="preserve">: </w:t>
      </w:r>
    </w:p>
    <w:p w:rsidR="007D43F4" w:rsidRPr="00D245C6" w:rsidRDefault="007D43F4" w:rsidP="007D43F4">
      <w:pPr>
        <w:pStyle w:val="Akapitzlis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>powoł</w:t>
      </w:r>
      <w:r w:rsidR="0025001C">
        <w:rPr>
          <w:rFonts w:asciiTheme="majorHAnsi" w:hAnsiTheme="majorHAnsi"/>
          <w:sz w:val="22"/>
          <w:szCs w:val="22"/>
        </w:rPr>
        <w:t>uje</w:t>
      </w:r>
      <w:r w:rsidRPr="00D245C6">
        <w:rPr>
          <w:rFonts w:asciiTheme="majorHAnsi" w:hAnsiTheme="majorHAnsi"/>
          <w:sz w:val="22"/>
          <w:szCs w:val="22"/>
        </w:rPr>
        <w:t xml:space="preserve"> Szkoln</w:t>
      </w:r>
      <w:r w:rsidR="0025001C">
        <w:rPr>
          <w:rFonts w:asciiTheme="majorHAnsi" w:hAnsiTheme="majorHAnsi"/>
          <w:sz w:val="22"/>
          <w:szCs w:val="22"/>
        </w:rPr>
        <w:t>y</w:t>
      </w:r>
      <w:r w:rsidRPr="00D245C6">
        <w:rPr>
          <w:rFonts w:asciiTheme="majorHAnsi" w:hAnsiTheme="majorHAnsi"/>
          <w:sz w:val="22"/>
          <w:szCs w:val="22"/>
        </w:rPr>
        <w:t xml:space="preserve"> Zesp</w:t>
      </w:r>
      <w:r w:rsidR="0025001C">
        <w:rPr>
          <w:rFonts w:asciiTheme="majorHAnsi" w:hAnsiTheme="majorHAnsi"/>
          <w:sz w:val="22"/>
          <w:szCs w:val="22"/>
        </w:rPr>
        <w:t>ó</w:t>
      </w:r>
      <w:r w:rsidRPr="00D245C6">
        <w:rPr>
          <w:rFonts w:asciiTheme="majorHAnsi" w:hAnsiTheme="majorHAnsi"/>
          <w:sz w:val="22"/>
          <w:szCs w:val="22"/>
        </w:rPr>
        <w:t xml:space="preserve">ł Doradztwa Zawodowego; </w:t>
      </w:r>
    </w:p>
    <w:p w:rsidR="007D43F4" w:rsidRDefault="007D43F4" w:rsidP="007D43F4">
      <w:pPr>
        <w:pStyle w:val="Akapitzlist"/>
        <w:numPr>
          <w:ilvl w:val="0"/>
          <w:numId w:val="4"/>
        </w:numPr>
        <w:rPr>
          <w:rFonts w:asciiTheme="majorHAnsi" w:hAnsiTheme="majorHAnsi"/>
        </w:rPr>
      </w:pPr>
      <w:r w:rsidRPr="00D245C6">
        <w:rPr>
          <w:rFonts w:asciiTheme="majorHAnsi" w:hAnsiTheme="majorHAnsi"/>
          <w:sz w:val="22"/>
          <w:szCs w:val="22"/>
        </w:rPr>
        <w:t>umożliwi</w:t>
      </w:r>
      <w:r w:rsidR="0025001C">
        <w:rPr>
          <w:rFonts w:asciiTheme="majorHAnsi" w:hAnsiTheme="majorHAnsi"/>
          <w:sz w:val="22"/>
          <w:szCs w:val="22"/>
        </w:rPr>
        <w:t>a</w:t>
      </w:r>
      <w:r w:rsidRPr="00D245C6">
        <w:rPr>
          <w:rFonts w:asciiTheme="majorHAnsi" w:hAnsiTheme="majorHAnsi"/>
          <w:sz w:val="22"/>
          <w:szCs w:val="22"/>
        </w:rPr>
        <w:t xml:space="preserve"> realizacj</w:t>
      </w:r>
      <w:r w:rsidR="0025001C">
        <w:rPr>
          <w:rFonts w:asciiTheme="majorHAnsi" w:hAnsiTheme="majorHAnsi"/>
          <w:sz w:val="22"/>
          <w:szCs w:val="22"/>
        </w:rPr>
        <w:t>ę</w:t>
      </w:r>
      <w:r w:rsidRPr="00D245C6">
        <w:rPr>
          <w:rFonts w:asciiTheme="majorHAnsi" w:hAnsiTheme="majorHAnsi"/>
          <w:sz w:val="22"/>
          <w:szCs w:val="22"/>
        </w:rPr>
        <w:t xml:space="preserve"> działań wynikających z WSDZ</w:t>
      </w:r>
      <w:r w:rsidRPr="00D93E1C">
        <w:rPr>
          <w:rFonts w:asciiTheme="majorHAnsi" w:hAnsiTheme="majorHAnsi"/>
        </w:rPr>
        <w:t xml:space="preserve"> </w:t>
      </w:r>
    </w:p>
    <w:p w:rsidR="004A6773" w:rsidRPr="00334A21" w:rsidRDefault="004A6773" w:rsidP="007D43F4">
      <w:pPr>
        <w:pStyle w:val="Akapitzlis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34A21">
        <w:rPr>
          <w:rFonts w:asciiTheme="majorHAnsi" w:hAnsiTheme="majorHAnsi"/>
          <w:sz w:val="22"/>
          <w:szCs w:val="22"/>
        </w:rPr>
        <w:t>odpowiada za organizację działań związanych z doradztwem zawodowym;</w:t>
      </w:r>
    </w:p>
    <w:p w:rsidR="0025001C" w:rsidRPr="00334A21" w:rsidRDefault="004A6773" w:rsidP="007D43F4">
      <w:pPr>
        <w:pStyle w:val="Akapitzlis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34A21">
        <w:rPr>
          <w:rFonts w:asciiTheme="majorHAnsi" w:hAnsiTheme="majorHAnsi"/>
          <w:sz w:val="22"/>
          <w:szCs w:val="22"/>
        </w:rPr>
        <w:t>współpracuje z doradcą zawodowym w celu realizacji WSDZ;</w:t>
      </w:r>
    </w:p>
    <w:p w:rsidR="0025001C" w:rsidRPr="00334A21" w:rsidRDefault="004A6773" w:rsidP="007D43F4">
      <w:pPr>
        <w:pStyle w:val="Akapitzlis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34A21">
        <w:rPr>
          <w:rFonts w:asciiTheme="majorHAnsi" w:hAnsiTheme="majorHAnsi"/>
          <w:sz w:val="22"/>
          <w:szCs w:val="22"/>
        </w:rPr>
        <w:t xml:space="preserve">wspiera kontakty pomiędzy uczestnikami procesu orientacji zawodowej oraz doradztwa zawodowego w szkole a instytucjami zewnętrznymi; </w:t>
      </w:r>
    </w:p>
    <w:p w:rsidR="007D43F4" w:rsidRPr="00334A21" w:rsidRDefault="004A6773" w:rsidP="007D43F4">
      <w:pPr>
        <w:pStyle w:val="Akapitzlis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334A21">
        <w:rPr>
          <w:rFonts w:asciiTheme="majorHAnsi" w:hAnsiTheme="majorHAnsi"/>
          <w:sz w:val="22"/>
          <w:szCs w:val="22"/>
        </w:rPr>
        <w:t xml:space="preserve">zapewnia warunki do realizowania w szkole zajęć orientacji zawodowej i doradztwa zawodowego; </w:t>
      </w:r>
    </w:p>
    <w:p w:rsidR="0025001C" w:rsidRPr="0025001C" w:rsidRDefault="0025001C" w:rsidP="0025001C">
      <w:pPr>
        <w:ind w:left="360"/>
        <w:rPr>
          <w:rFonts w:asciiTheme="majorHAnsi" w:hAnsiTheme="majorHAnsi"/>
        </w:rPr>
      </w:pPr>
    </w:p>
    <w:p w:rsidR="007D43F4" w:rsidRPr="00D93E1C" w:rsidRDefault="007D43F4" w:rsidP="007D43F4">
      <w:pPr>
        <w:rPr>
          <w:rFonts w:asciiTheme="majorHAnsi" w:hAnsiTheme="majorHAnsi"/>
          <w:sz w:val="24"/>
          <w:szCs w:val="24"/>
        </w:rPr>
      </w:pPr>
      <w:r w:rsidRPr="003B499C">
        <w:rPr>
          <w:rFonts w:asciiTheme="majorHAnsi" w:hAnsiTheme="majorHAnsi"/>
        </w:rPr>
        <w:t>●</w:t>
      </w:r>
      <w:r>
        <w:rPr>
          <w:rFonts w:asciiTheme="majorHAnsi" w:hAnsiTheme="majorHAnsi"/>
        </w:rPr>
        <w:t xml:space="preserve">  </w:t>
      </w:r>
      <w:r w:rsidRPr="00D93E1C">
        <w:rPr>
          <w:rFonts w:asciiTheme="majorHAnsi" w:hAnsiTheme="majorHAnsi"/>
          <w:sz w:val="24"/>
          <w:szCs w:val="24"/>
        </w:rPr>
        <w:t xml:space="preserve">Doradca zawodowy </w:t>
      </w:r>
    </w:p>
    <w:p w:rsidR="0025001C" w:rsidRPr="0025001C" w:rsidRDefault="0025001C" w:rsidP="0025001C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5001C">
        <w:rPr>
          <w:rFonts w:asciiTheme="majorHAnsi" w:hAnsiTheme="majorHAnsi"/>
          <w:sz w:val="22"/>
          <w:szCs w:val="22"/>
        </w:rPr>
        <w:t>prowadzenie zajęć, porad i konsultacji związanych z wyborem kierunku kształcenia i zawodu z uwzględnieniem rozpoznanych mocnych stron, predyspozycji, zainteresowań i uzdolnień uczniów</w:t>
      </w:r>
    </w:p>
    <w:p w:rsidR="0025001C" w:rsidRPr="0025001C" w:rsidRDefault="0025001C" w:rsidP="0025001C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5001C">
        <w:rPr>
          <w:rFonts w:asciiTheme="majorHAnsi" w:hAnsiTheme="majorHAnsi"/>
          <w:sz w:val="22"/>
          <w:szCs w:val="22"/>
        </w:rPr>
        <w:t xml:space="preserve">udzielanie porad i konsultacji indywidualnych; </w:t>
      </w:r>
    </w:p>
    <w:p w:rsidR="0025001C" w:rsidRPr="0025001C" w:rsidRDefault="0025001C" w:rsidP="0025001C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5001C">
        <w:rPr>
          <w:rFonts w:asciiTheme="majorHAnsi" w:hAnsiTheme="majorHAnsi"/>
          <w:sz w:val="22"/>
          <w:szCs w:val="22"/>
        </w:rPr>
        <w:t>prowadzenie zajęć grupowych związanych tematycznie z obszarami: poznawanie własnych zasobów; świat zawodów i rynek pracy; rynek edukacyjny i uczenie się przez całe życie; planowanie własnego rozwoju i podejmowanie decyzji edukacyjno- -zawodowych;</w:t>
      </w:r>
    </w:p>
    <w:p w:rsidR="0025001C" w:rsidRPr="0025001C" w:rsidRDefault="0025001C" w:rsidP="0025001C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5001C">
        <w:rPr>
          <w:rFonts w:asciiTheme="majorHAnsi" w:hAnsiTheme="majorHAnsi"/>
          <w:sz w:val="22"/>
          <w:szCs w:val="22"/>
        </w:rPr>
        <w:t>pomaganie uczniom w przygotowywaniu teczek „portfolio”;</w:t>
      </w:r>
    </w:p>
    <w:p w:rsidR="0025001C" w:rsidRPr="0025001C" w:rsidRDefault="0025001C" w:rsidP="0025001C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5001C">
        <w:rPr>
          <w:rFonts w:asciiTheme="majorHAnsi" w:hAnsiTheme="majorHAnsi"/>
          <w:sz w:val="22"/>
          <w:szCs w:val="22"/>
        </w:rPr>
        <w:t>aranżowanie sytuacji sprzyjających poznawaniu własnych zasobów;</w:t>
      </w:r>
    </w:p>
    <w:p w:rsidR="0025001C" w:rsidRPr="0025001C" w:rsidRDefault="0025001C" w:rsidP="0025001C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5001C">
        <w:rPr>
          <w:rFonts w:asciiTheme="majorHAnsi" w:hAnsiTheme="majorHAnsi"/>
          <w:sz w:val="22"/>
          <w:szCs w:val="22"/>
        </w:rPr>
        <w:t xml:space="preserve">określanie potencjału edukacyjno-zawodowego; </w:t>
      </w:r>
    </w:p>
    <w:p w:rsidR="0025001C" w:rsidRPr="0025001C" w:rsidRDefault="0025001C" w:rsidP="0025001C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5001C">
        <w:rPr>
          <w:rFonts w:asciiTheme="majorHAnsi" w:hAnsiTheme="majorHAnsi"/>
          <w:sz w:val="22"/>
          <w:szCs w:val="22"/>
        </w:rPr>
        <w:t xml:space="preserve">stwarzanie okazji do udziału w wydarzeniach takich jak np. targi edukacyjne; </w:t>
      </w:r>
    </w:p>
    <w:p w:rsidR="0025001C" w:rsidRPr="0025001C" w:rsidRDefault="00535FD3" w:rsidP="0025001C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="0025001C" w:rsidRPr="0025001C">
        <w:rPr>
          <w:rFonts w:asciiTheme="majorHAnsi" w:hAnsiTheme="majorHAnsi"/>
          <w:sz w:val="22"/>
          <w:szCs w:val="22"/>
        </w:rPr>
        <w:t>spółprac</w:t>
      </w:r>
      <w:r>
        <w:rPr>
          <w:rFonts w:asciiTheme="majorHAnsi" w:hAnsiTheme="majorHAnsi"/>
          <w:sz w:val="22"/>
          <w:szCs w:val="22"/>
        </w:rPr>
        <w:t>a</w:t>
      </w:r>
      <w:r w:rsidR="0025001C" w:rsidRPr="0025001C">
        <w:rPr>
          <w:rFonts w:asciiTheme="majorHAnsi" w:hAnsiTheme="majorHAnsi"/>
          <w:sz w:val="22"/>
          <w:szCs w:val="22"/>
        </w:rPr>
        <w:t xml:space="preserve"> z poradnią; </w:t>
      </w:r>
    </w:p>
    <w:p w:rsidR="0025001C" w:rsidRPr="0025001C" w:rsidRDefault="0025001C" w:rsidP="0025001C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5001C">
        <w:rPr>
          <w:rFonts w:asciiTheme="majorHAnsi" w:hAnsiTheme="majorHAnsi"/>
          <w:sz w:val="22"/>
          <w:szCs w:val="22"/>
        </w:rPr>
        <w:t>współprac</w:t>
      </w:r>
      <w:r w:rsidR="00535FD3">
        <w:rPr>
          <w:rFonts w:asciiTheme="majorHAnsi" w:hAnsiTheme="majorHAnsi"/>
          <w:sz w:val="22"/>
          <w:szCs w:val="22"/>
        </w:rPr>
        <w:t>a</w:t>
      </w:r>
      <w:r w:rsidRPr="0025001C">
        <w:rPr>
          <w:rFonts w:asciiTheme="majorHAnsi" w:hAnsiTheme="majorHAnsi"/>
          <w:sz w:val="22"/>
          <w:szCs w:val="22"/>
        </w:rPr>
        <w:t xml:space="preserve"> z innymi nauczycielami w tworzeniu i zapewnieniu ciągłości działań w zakresie zajęć związanych z wyborem kierunku kształcenia i zawodu; </w:t>
      </w:r>
    </w:p>
    <w:p w:rsidR="0025001C" w:rsidRPr="0025001C" w:rsidRDefault="0025001C" w:rsidP="0025001C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25001C">
        <w:rPr>
          <w:rFonts w:asciiTheme="majorHAnsi" w:hAnsiTheme="majorHAnsi"/>
          <w:sz w:val="22"/>
          <w:szCs w:val="22"/>
        </w:rPr>
        <w:lastRenderedPageBreak/>
        <w:t xml:space="preserve">zaopatrywanie uczniów w informacje edukacyjne i zawodowe oraz pomoc w planowaniu kształcenia i </w:t>
      </w:r>
      <w:r w:rsidR="00535FD3">
        <w:rPr>
          <w:rFonts w:asciiTheme="majorHAnsi" w:hAnsiTheme="majorHAnsi"/>
          <w:sz w:val="22"/>
          <w:szCs w:val="22"/>
        </w:rPr>
        <w:t>k</w:t>
      </w:r>
      <w:r w:rsidR="00535FD3" w:rsidRPr="0025001C">
        <w:rPr>
          <w:rFonts w:asciiTheme="majorHAnsi" w:hAnsiTheme="majorHAnsi"/>
          <w:sz w:val="22"/>
          <w:szCs w:val="22"/>
        </w:rPr>
        <w:t>ariery</w:t>
      </w:r>
      <w:r w:rsidRPr="0025001C">
        <w:rPr>
          <w:rFonts w:asciiTheme="majorHAnsi" w:hAnsiTheme="majorHAnsi"/>
          <w:sz w:val="22"/>
          <w:szCs w:val="22"/>
        </w:rPr>
        <w:t xml:space="preserve"> zawodowej; </w:t>
      </w:r>
    </w:p>
    <w:p w:rsidR="0025001C" w:rsidRPr="005A1866" w:rsidRDefault="0025001C" w:rsidP="0025001C">
      <w:pPr>
        <w:pStyle w:val="Akapitzlist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5A1866">
        <w:rPr>
          <w:rFonts w:asciiTheme="majorHAnsi" w:hAnsiTheme="majorHAnsi"/>
          <w:sz w:val="22"/>
          <w:szCs w:val="22"/>
        </w:rPr>
        <w:t>gromadzenie, aktualizacja i udostępnianie informacji edukacyjnych i zawodowych właściwych dla danego poziomu kształcenia</w:t>
      </w:r>
    </w:p>
    <w:p w:rsidR="0025001C" w:rsidRPr="005A1866" w:rsidRDefault="0025001C" w:rsidP="0025001C">
      <w:pPr>
        <w:rPr>
          <w:rFonts w:asciiTheme="majorHAnsi" w:hAnsiTheme="majorHAnsi"/>
        </w:rPr>
      </w:pPr>
    </w:p>
    <w:p w:rsidR="0025001C" w:rsidRPr="003B499C" w:rsidRDefault="0025001C" w:rsidP="0025001C">
      <w:pPr>
        <w:rPr>
          <w:rFonts w:asciiTheme="majorHAnsi" w:hAnsiTheme="majorHAnsi"/>
        </w:rPr>
      </w:pPr>
      <w:r w:rsidRPr="003B499C">
        <w:rPr>
          <w:rFonts w:asciiTheme="majorHAnsi" w:hAnsiTheme="majorHAnsi"/>
        </w:rPr>
        <w:t>●</w:t>
      </w:r>
      <w:r>
        <w:rPr>
          <w:rFonts w:asciiTheme="majorHAnsi" w:hAnsiTheme="majorHAnsi"/>
        </w:rPr>
        <w:t xml:space="preserve">  </w:t>
      </w:r>
      <w:r w:rsidRPr="00D93E1C">
        <w:rPr>
          <w:rFonts w:asciiTheme="majorHAnsi" w:hAnsiTheme="majorHAnsi"/>
          <w:sz w:val="24"/>
          <w:szCs w:val="24"/>
        </w:rPr>
        <w:t>Szkolny Zespół Doradztwa Zawodowego:</w:t>
      </w:r>
      <w:r w:rsidRPr="003B499C">
        <w:rPr>
          <w:rFonts w:asciiTheme="majorHAnsi" w:hAnsiTheme="majorHAnsi"/>
        </w:rPr>
        <w:t xml:space="preserve"> </w:t>
      </w:r>
    </w:p>
    <w:p w:rsidR="0025001C" w:rsidRPr="00D245C6" w:rsidRDefault="0025001C" w:rsidP="0025001C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 xml:space="preserve">opracowanie wewnątrzszkolnego systemu doradztwa zawodowego i przedstawienie </w:t>
      </w:r>
      <w:r>
        <w:rPr>
          <w:rFonts w:asciiTheme="majorHAnsi" w:hAnsiTheme="majorHAnsi"/>
          <w:sz w:val="22"/>
          <w:szCs w:val="22"/>
        </w:rPr>
        <w:t>R</w:t>
      </w:r>
      <w:r w:rsidRPr="00D245C6">
        <w:rPr>
          <w:rFonts w:asciiTheme="majorHAnsi" w:hAnsiTheme="majorHAnsi"/>
          <w:sz w:val="22"/>
          <w:szCs w:val="22"/>
        </w:rPr>
        <w:t xml:space="preserve">adzie </w:t>
      </w:r>
      <w:r>
        <w:rPr>
          <w:rFonts w:asciiTheme="majorHAnsi" w:hAnsiTheme="majorHAnsi"/>
          <w:sz w:val="22"/>
          <w:szCs w:val="22"/>
        </w:rPr>
        <w:t>P</w:t>
      </w:r>
      <w:r w:rsidRPr="00D245C6">
        <w:rPr>
          <w:rFonts w:asciiTheme="majorHAnsi" w:hAnsiTheme="majorHAnsi"/>
          <w:sz w:val="22"/>
          <w:szCs w:val="22"/>
        </w:rPr>
        <w:t xml:space="preserve">edagogicznej , </w:t>
      </w:r>
    </w:p>
    <w:p w:rsidR="0025001C" w:rsidRPr="00D245C6" w:rsidRDefault="0025001C" w:rsidP="0025001C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 xml:space="preserve">opracowanie i przedstawienie dyrektorowi szkoły harmonogramu realizacji programu; </w:t>
      </w:r>
    </w:p>
    <w:p w:rsidR="0025001C" w:rsidRPr="00D245C6" w:rsidRDefault="0025001C" w:rsidP="0025001C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 xml:space="preserve">kompleksowa realizacja Wewnątrzszkolnego Systemu Doradztwa Zawodowego; </w:t>
      </w:r>
    </w:p>
    <w:p w:rsidR="0025001C" w:rsidRPr="00D245C6" w:rsidRDefault="0025001C" w:rsidP="0025001C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>udział w szkoleniach;</w:t>
      </w:r>
    </w:p>
    <w:p w:rsidR="0025001C" w:rsidRPr="00D245C6" w:rsidRDefault="0025001C" w:rsidP="0025001C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>przeprowadzenie zajęć warsztatowych (wychowawcy, współpraca psycholog/pedagog);</w:t>
      </w:r>
    </w:p>
    <w:p w:rsidR="0025001C" w:rsidRPr="00D245C6" w:rsidRDefault="0025001C" w:rsidP="0025001C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 xml:space="preserve">prowadzenie zajęć, porad i konsultacji związanych z wyborem kierunku kształcenia i zawodu (pedagog, psycholog); </w:t>
      </w:r>
    </w:p>
    <w:p w:rsidR="0025001C" w:rsidRPr="00D245C6" w:rsidRDefault="0025001C" w:rsidP="0025001C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 xml:space="preserve">organizowanie wycieczek zawodoznawczych , warsztatów , spotkań z przedstawicielami zawodów i uczelni; </w:t>
      </w:r>
    </w:p>
    <w:p w:rsidR="0025001C" w:rsidRPr="00D245C6" w:rsidRDefault="0025001C" w:rsidP="0025001C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 xml:space="preserve">przekazywanie informacji uczniom o konkursach, targach edukacyjnych (wychowawcy); </w:t>
      </w:r>
    </w:p>
    <w:p w:rsidR="0025001C" w:rsidRPr="00D245C6" w:rsidRDefault="0025001C" w:rsidP="0025001C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>organizacja na terenie szkoły prelekcji , pogadanek dla rodziców (wychowawcy, współpraca psycholog/pedagog);</w:t>
      </w:r>
    </w:p>
    <w:p w:rsidR="0025001C" w:rsidRPr="00D245C6" w:rsidRDefault="0025001C" w:rsidP="0025001C">
      <w:pPr>
        <w:rPr>
          <w:rFonts w:asciiTheme="majorHAnsi" w:hAnsiTheme="majorHAnsi"/>
        </w:rPr>
      </w:pPr>
    </w:p>
    <w:p w:rsidR="007D43F4" w:rsidRPr="00D93E1C" w:rsidRDefault="007D43F4" w:rsidP="007D43F4">
      <w:pPr>
        <w:rPr>
          <w:rFonts w:asciiTheme="majorHAnsi" w:hAnsiTheme="majorHAnsi"/>
          <w:sz w:val="24"/>
          <w:szCs w:val="24"/>
        </w:rPr>
      </w:pPr>
      <w:r w:rsidRPr="00D93E1C">
        <w:rPr>
          <w:rFonts w:asciiTheme="majorHAnsi" w:hAnsiTheme="majorHAnsi"/>
        </w:rPr>
        <w:t>●</w:t>
      </w:r>
      <w:r>
        <w:rPr>
          <w:rFonts w:asciiTheme="majorHAnsi" w:hAnsiTheme="majorHAnsi"/>
        </w:rPr>
        <w:t xml:space="preserve"> </w:t>
      </w:r>
      <w:r w:rsidR="00ED1D61">
        <w:rPr>
          <w:rFonts w:asciiTheme="majorHAnsi" w:hAnsiTheme="majorHAnsi"/>
        </w:rPr>
        <w:t xml:space="preserve"> </w:t>
      </w:r>
      <w:r w:rsidRPr="00D93E1C">
        <w:rPr>
          <w:rFonts w:asciiTheme="majorHAnsi" w:hAnsiTheme="majorHAnsi"/>
          <w:sz w:val="24"/>
          <w:szCs w:val="24"/>
        </w:rPr>
        <w:t xml:space="preserve">Nauczyciele przedmiotowi: </w:t>
      </w:r>
    </w:p>
    <w:p w:rsidR="007D43F4" w:rsidRPr="00334A21" w:rsidRDefault="007D43F4" w:rsidP="007D43F4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34A21">
        <w:rPr>
          <w:rFonts w:asciiTheme="majorHAnsi" w:hAnsiTheme="majorHAnsi"/>
          <w:sz w:val="22"/>
          <w:szCs w:val="22"/>
        </w:rPr>
        <w:t>Określanie mocnych stron, predyspozycji, zainteresowań i uzdolnień uczniów;</w:t>
      </w:r>
    </w:p>
    <w:p w:rsidR="007D43F4" w:rsidRPr="00334A21" w:rsidRDefault="007D43F4" w:rsidP="007D43F4">
      <w:pPr>
        <w:pStyle w:val="Akapitzlis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334A21">
        <w:rPr>
          <w:rFonts w:asciiTheme="majorHAnsi" w:hAnsiTheme="majorHAnsi"/>
          <w:sz w:val="22"/>
          <w:szCs w:val="22"/>
        </w:rPr>
        <w:t xml:space="preserve">Podejmowanie działań sprzyjających rozwojowi kompetencji oraz potencjału uczniów potrzebnego do realizacji kolejnych ścieżek edukacyjnych i zawodowych; </w:t>
      </w:r>
    </w:p>
    <w:p w:rsidR="007D43F4" w:rsidRPr="00334A21" w:rsidRDefault="007D43F4" w:rsidP="007D43F4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34A21">
        <w:rPr>
          <w:rFonts w:asciiTheme="majorHAnsi" w:hAnsiTheme="majorHAnsi"/>
          <w:sz w:val="22"/>
          <w:szCs w:val="22"/>
        </w:rPr>
        <w:t>Zapoznawanie uczniów ze specyfiką różnych zawodów;</w:t>
      </w:r>
    </w:p>
    <w:p w:rsidR="007D43F4" w:rsidRPr="00334A21" w:rsidRDefault="007D43F4" w:rsidP="007D43F4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34A21">
        <w:rPr>
          <w:rFonts w:asciiTheme="majorHAnsi" w:hAnsiTheme="majorHAnsi"/>
          <w:sz w:val="22"/>
          <w:szCs w:val="22"/>
        </w:rPr>
        <w:t>Rozwijanie podczas swoich zajęć umiejętności takich jak: prawidłowa komunikacja, umiejętności pracy w grupach i zespołach, podejmowania decyzji, planowania pracy, systematyczności;</w:t>
      </w:r>
    </w:p>
    <w:p w:rsidR="007D43F4" w:rsidRPr="00334A21" w:rsidRDefault="007D43F4" w:rsidP="007D43F4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34A21">
        <w:rPr>
          <w:rFonts w:asciiTheme="majorHAnsi" w:hAnsiTheme="majorHAnsi"/>
          <w:sz w:val="22"/>
          <w:szCs w:val="22"/>
        </w:rPr>
        <w:t>Organizowanie wyjść, wycieczek itp. podczas, których uczniowie będą mieli możliwość zapoznania się ze specyfiką różnych zawodów;</w:t>
      </w:r>
    </w:p>
    <w:p w:rsidR="007D43F4" w:rsidRPr="00334A21" w:rsidRDefault="007D43F4" w:rsidP="007D43F4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34A21">
        <w:rPr>
          <w:rFonts w:asciiTheme="majorHAnsi" w:hAnsiTheme="majorHAnsi"/>
          <w:sz w:val="22"/>
          <w:szCs w:val="22"/>
        </w:rPr>
        <w:t>wprowadzanie elementów orientacji edukacyjnej i zawodowej do lekcji przedmiotowych. Powiązanie treści przedmiotowych z możliwymi kierunkami kształcenia i zawodu.</w:t>
      </w:r>
    </w:p>
    <w:p w:rsidR="007D43F4" w:rsidRPr="00334A21" w:rsidRDefault="007D43F4" w:rsidP="007D43F4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34A21">
        <w:rPr>
          <w:rFonts w:asciiTheme="majorHAnsi" w:hAnsiTheme="majorHAnsi"/>
          <w:sz w:val="22"/>
          <w:szCs w:val="22"/>
        </w:rPr>
        <w:t xml:space="preserve">Wskazywanie korelacji treści przedmiotowych z kierunkami kształcenia i zawodami. </w:t>
      </w:r>
    </w:p>
    <w:p w:rsidR="0013060D" w:rsidRPr="00334A21" w:rsidRDefault="00334A21" w:rsidP="0013060D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34A21">
        <w:rPr>
          <w:rFonts w:asciiTheme="majorHAnsi" w:hAnsiTheme="majorHAnsi"/>
          <w:sz w:val="22"/>
          <w:szCs w:val="22"/>
        </w:rPr>
        <w:t>E</w:t>
      </w:r>
      <w:r w:rsidR="0013060D" w:rsidRPr="00334A21">
        <w:rPr>
          <w:rFonts w:asciiTheme="majorHAnsi" w:hAnsiTheme="majorHAnsi"/>
          <w:sz w:val="22"/>
          <w:szCs w:val="22"/>
        </w:rPr>
        <w:t>kspon</w:t>
      </w:r>
      <w:r w:rsidRPr="00334A21">
        <w:rPr>
          <w:rFonts w:asciiTheme="majorHAnsi" w:hAnsiTheme="majorHAnsi"/>
          <w:sz w:val="22"/>
          <w:szCs w:val="22"/>
        </w:rPr>
        <w:t>owanie</w:t>
      </w:r>
      <w:r w:rsidR="0013060D" w:rsidRPr="00334A21">
        <w:rPr>
          <w:rFonts w:asciiTheme="majorHAnsi" w:hAnsiTheme="majorHAnsi"/>
          <w:sz w:val="22"/>
          <w:szCs w:val="22"/>
        </w:rPr>
        <w:t xml:space="preserve"> w trakcie bieżącej pracy z uczniami związki realizowanych treści nauczania z treściami programowymi orientacji zawodowej i doradztwa zawodowego; </w:t>
      </w:r>
    </w:p>
    <w:p w:rsidR="0013060D" w:rsidRPr="00334A21" w:rsidRDefault="0013060D" w:rsidP="0013060D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34A21">
        <w:rPr>
          <w:rFonts w:asciiTheme="majorHAnsi" w:hAnsiTheme="majorHAnsi"/>
          <w:sz w:val="22"/>
          <w:szCs w:val="22"/>
        </w:rPr>
        <w:t>Współprac</w:t>
      </w:r>
      <w:r w:rsidR="00334A21" w:rsidRPr="00334A21">
        <w:rPr>
          <w:rFonts w:asciiTheme="majorHAnsi" w:hAnsiTheme="majorHAnsi"/>
          <w:sz w:val="22"/>
          <w:szCs w:val="22"/>
        </w:rPr>
        <w:t>a</w:t>
      </w:r>
      <w:r w:rsidRPr="00334A21">
        <w:rPr>
          <w:rFonts w:asciiTheme="majorHAnsi" w:hAnsiTheme="majorHAnsi"/>
          <w:sz w:val="22"/>
          <w:szCs w:val="22"/>
        </w:rPr>
        <w:t xml:space="preserve"> z wychowawcami klas w zakresie realizowania zajęć orientacji zawodowej i doradztwa zawodowego dla uczniów;</w:t>
      </w:r>
    </w:p>
    <w:p w:rsidR="0013060D" w:rsidRPr="00334A21" w:rsidRDefault="0013060D" w:rsidP="0013060D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34A21">
        <w:rPr>
          <w:rFonts w:asciiTheme="majorHAnsi" w:hAnsiTheme="majorHAnsi"/>
          <w:sz w:val="22"/>
          <w:szCs w:val="22"/>
        </w:rPr>
        <w:t>prowadz</w:t>
      </w:r>
      <w:r w:rsidR="00334A21" w:rsidRPr="00334A21">
        <w:rPr>
          <w:rFonts w:asciiTheme="majorHAnsi" w:hAnsiTheme="majorHAnsi"/>
          <w:sz w:val="22"/>
          <w:szCs w:val="22"/>
        </w:rPr>
        <w:t>enie</w:t>
      </w:r>
      <w:r w:rsidRPr="00334A21">
        <w:rPr>
          <w:rFonts w:asciiTheme="majorHAnsi" w:hAnsiTheme="majorHAnsi"/>
          <w:sz w:val="22"/>
          <w:szCs w:val="22"/>
        </w:rPr>
        <w:t xml:space="preserve"> koła zainteresowań, zajęcia dodatkowe; </w:t>
      </w:r>
    </w:p>
    <w:p w:rsidR="0013060D" w:rsidRPr="00334A21" w:rsidRDefault="0013060D" w:rsidP="0013060D">
      <w:pPr>
        <w:pStyle w:val="Akapitzlist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334A21">
        <w:rPr>
          <w:rFonts w:asciiTheme="majorHAnsi" w:hAnsiTheme="majorHAnsi"/>
          <w:sz w:val="22"/>
          <w:szCs w:val="22"/>
        </w:rPr>
        <w:t>współprac</w:t>
      </w:r>
      <w:r w:rsidR="00334A21" w:rsidRPr="00334A21">
        <w:rPr>
          <w:rFonts w:asciiTheme="majorHAnsi" w:hAnsiTheme="majorHAnsi"/>
          <w:sz w:val="22"/>
          <w:szCs w:val="22"/>
        </w:rPr>
        <w:t>a</w:t>
      </w:r>
      <w:r w:rsidRPr="00334A21">
        <w:rPr>
          <w:rFonts w:asciiTheme="majorHAnsi" w:hAnsiTheme="majorHAnsi"/>
          <w:sz w:val="22"/>
          <w:szCs w:val="22"/>
        </w:rPr>
        <w:t xml:space="preserve"> z doradcą zawodowym oraz innymi nauczycielami i specjalistami w zakresie realizacji działań związanych z doradztwem zawodowym</w:t>
      </w:r>
    </w:p>
    <w:p w:rsidR="007D43F4" w:rsidRPr="003B499C" w:rsidRDefault="007D43F4" w:rsidP="00334A21">
      <w:pPr>
        <w:tabs>
          <w:tab w:val="right" w:pos="9072"/>
        </w:tabs>
        <w:rPr>
          <w:rFonts w:asciiTheme="majorHAnsi" w:hAnsiTheme="majorHAnsi"/>
        </w:rPr>
      </w:pPr>
      <w:r w:rsidRPr="003B499C">
        <w:rPr>
          <w:rFonts w:asciiTheme="majorHAnsi" w:hAnsiTheme="majorHAnsi"/>
        </w:rPr>
        <w:t xml:space="preserve"> </w:t>
      </w:r>
      <w:r w:rsidR="00334A21">
        <w:rPr>
          <w:rFonts w:asciiTheme="majorHAnsi" w:hAnsiTheme="majorHAnsi"/>
        </w:rPr>
        <w:tab/>
      </w:r>
    </w:p>
    <w:p w:rsidR="007D43F4" w:rsidRPr="008C782B" w:rsidRDefault="007D43F4" w:rsidP="007D43F4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8C782B">
        <w:rPr>
          <w:rFonts w:asciiTheme="majorHAnsi" w:hAnsiTheme="majorHAnsi"/>
          <w:sz w:val="32"/>
          <w:szCs w:val="32"/>
          <w:u w:val="single"/>
        </w:rPr>
        <w:t>Obszary działań WSDZ:</w:t>
      </w:r>
    </w:p>
    <w:p w:rsidR="007D43F4" w:rsidRPr="008C782B" w:rsidRDefault="007D43F4" w:rsidP="007D43F4">
      <w:pPr>
        <w:rPr>
          <w:rFonts w:asciiTheme="majorHAnsi" w:hAnsiTheme="majorHAnsi"/>
          <w:sz w:val="24"/>
          <w:szCs w:val="24"/>
        </w:rPr>
      </w:pPr>
      <w:r w:rsidRPr="00D93E1C">
        <w:rPr>
          <w:rFonts w:asciiTheme="majorHAnsi" w:hAnsiTheme="majorHAnsi"/>
        </w:rPr>
        <w:t>●</w:t>
      </w:r>
      <w:r>
        <w:rPr>
          <w:rFonts w:asciiTheme="majorHAnsi" w:hAnsiTheme="majorHAnsi"/>
        </w:rPr>
        <w:t xml:space="preserve"> </w:t>
      </w:r>
      <w:r w:rsidR="00ED1D61">
        <w:rPr>
          <w:rFonts w:asciiTheme="majorHAnsi" w:hAnsiTheme="majorHAnsi"/>
        </w:rPr>
        <w:t xml:space="preserve"> </w:t>
      </w:r>
      <w:r w:rsidRPr="008C782B">
        <w:rPr>
          <w:rFonts w:asciiTheme="majorHAnsi" w:hAnsiTheme="majorHAnsi"/>
          <w:sz w:val="24"/>
          <w:szCs w:val="24"/>
        </w:rPr>
        <w:t xml:space="preserve">Uczniowie: </w:t>
      </w:r>
    </w:p>
    <w:p w:rsidR="007D43F4" w:rsidRPr="008C782B" w:rsidRDefault="007D43F4" w:rsidP="007D43F4">
      <w:pPr>
        <w:pStyle w:val="Akapitzlis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8C782B">
        <w:rPr>
          <w:rFonts w:asciiTheme="majorHAnsi" w:hAnsiTheme="majorHAnsi"/>
          <w:sz w:val="22"/>
          <w:szCs w:val="22"/>
        </w:rPr>
        <w:t xml:space="preserve">propagowanie idei wolontariatu; </w:t>
      </w:r>
    </w:p>
    <w:p w:rsidR="007D43F4" w:rsidRPr="008C782B" w:rsidRDefault="007D43F4" w:rsidP="007D43F4">
      <w:pPr>
        <w:pStyle w:val="Akapitzlis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8C782B">
        <w:rPr>
          <w:rFonts w:asciiTheme="majorHAnsi" w:hAnsiTheme="majorHAnsi"/>
          <w:sz w:val="22"/>
          <w:szCs w:val="22"/>
        </w:rPr>
        <w:lastRenderedPageBreak/>
        <w:t>zajęcia rozwijające umiejętności autoprezentacji;</w:t>
      </w:r>
    </w:p>
    <w:p w:rsidR="007D43F4" w:rsidRPr="008C782B" w:rsidRDefault="007D43F4" w:rsidP="007D43F4">
      <w:pPr>
        <w:pStyle w:val="Akapitzlis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8C782B">
        <w:rPr>
          <w:rFonts w:asciiTheme="majorHAnsi" w:hAnsiTheme="majorHAnsi"/>
          <w:sz w:val="22"/>
          <w:szCs w:val="22"/>
        </w:rPr>
        <w:t>zajęcia warsztatowe doskonalące interpersonalne i współpracę oraz kompetencje uczniów</w:t>
      </w:r>
    </w:p>
    <w:p w:rsidR="007D43F4" w:rsidRPr="008C782B" w:rsidRDefault="007D43F4" w:rsidP="007D43F4">
      <w:pPr>
        <w:pStyle w:val="Akapitzlis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8C782B">
        <w:rPr>
          <w:rFonts w:asciiTheme="majorHAnsi" w:hAnsiTheme="majorHAnsi"/>
          <w:sz w:val="22"/>
          <w:szCs w:val="22"/>
        </w:rPr>
        <w:t xml:space="preserve">gromadzenie i upowszechnianie literatury i informacji edukacyjno - zawodowe </w:t>
      </w:r>
    </w:p>
    <w:p w:rsidR="007D43F4" w:rsidRPr="008C782B" w:rsidRDefault="007D43F4" w:rsidP="007D43F4">
      <w:pPr>
        <w:pStyle w:val="Akapitzlis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8C782B">
        <w:rPr>
          <w:rFonts w:asciiTheme="majorHAnsi" w:hAnsiTheme="majorHAnsi"/>
          <w:sz w:val="22"/>
          <w:szCs w:val="22"/>
        </w:rPr>
        <w:t>tworzenie multimedialnych centrów informacji z dostępem do Internetu</w:t>
      </w:r>
    </w:p>
    <w:p w:rsidR="007D43F4" w:rsidRPr="008C782B" w:rsidRDefault="007D43F4" w:rsidP="007D43F4">
      <w:pPr>
        <w:pStyle w:val="Akapitzlis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8C782B">
        <w:rPr>
          <w:rFonts w:asciiTheme="majorHAnsi" w:hAnsiTheme="majorHAnsi"/>
          <w:sz w:val="22"/>
          <w:szCs w:val="22"/>
        </w:rPr>
        <w:t xml:space="preserve">spotkania z przedstawicielami różnych zawodów; </w:t>
      </w:r>
    </w:p>
    <w:p w:rsidR="007D43F4" w:rsidRPr="008C782B" w:rsidRDefault="007D43F4" w:rsidP="007D43F4">
      <w:pPr>
        <w:pStyle w:val="Akapitzlis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8C782B">
        <w:rPr>
          <w:rFonts w:asciiTheme="majorHAnsi" w:hAnsiTheme="majorHAnsi"/>
          <w:sz w:val="22"/>
          <w:szCs w:val="22"/>
        </w:rPr>
        <w:t xml:space="preserve">gromadzenie i upowszechnianie literatury i informacji edukacyjno - zawodowe  </w:t>
      </w:r>
    </w:p>
    <w:p w:rsidR="007D43F4" w:rsidRPr="008C782B" w:rsidRDefault="007D43F4" w:rsidP="007D43F4">
      <w:pPr>
        <w:pStyle w:val="Akapitzlist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8C782B">
        <w:rPr>
          <w:rFonts w:asciiTheme="majorHAnsi" w:hAnsiTheme="majorHAnsi"/>
          <w:sz w:val="22"/>
          <w:szCs w:val="22"/>
        </w:rPr>
        <w:t>rozwijanie zainteresowań</w:t>
      </w:r>
    </w:p>
    <w:p w:rsidR="007D43F4" w:rsidRPr="008C782B" w:rsidRDefault="007D43F4" w:rsidP="007D43F4">
      <w:pPr>
        <w:rPr>
          <w:rFonts w:asciiTheme="majorHAnsi" w:hAnsiTheme="majorHAnsi"/>
        </w:rPr>
      </w:pPr>
    </w:p>
    <w:p w:rsidR="007D43F4" w:rsidRPr="008C782B" w:rsidRDefault="007D43F4" w:rsidP="007D43F4">
      <w:pPr>
        <w:rPr>
          <w:rFonts w:asciiTheme="majorHAnsi" w:hAnsiTheme="majorHAnsi"/>
          <w:sz w:val="24"/>
          <w:szCs w:val="24"/>
        </w:rPr>
      </w:pPr>
      <w:r w:rsidRPr="00D93E1C">
        <w:rPr>
          <w:rFonts w:asciiTheme="majorHAnsi" w:hAnsiTheme="majorHAnsi"/>
        </w:rPr>
        <w:t>●</w:t>
      </w:r>
      <w:r w:rsidRPr="003B499C">
        <w:rPr>
          <w:rFonts w:asciiTheme="majorHAnsi" w:hAnsiTheme="majorHAnsi"/>
        </w:rPr>
        <w:t xml:space="preserve"> </w:t>
      </w:r>
      <w:r w:rsidR="00ED1D61">
        <w:rPr>
          <w:rFonts w:asciiTheme="majorHAnsi" w:hAnsiTheme="majorHAnsi"/>
        </w:rPr>
        <w:t xml:space="preserve"> </w:t>
      </w:r>
      <w:r w:rsidRPr="008C782B">
        <w:rPr>
          <w:rFonts w:asciiTheme="majorHAnsi" w:hAnsiTheme="majorHAnsi"/>
          <w:sz w:val="24"/>
          <w:szCs w:val="24"/>
        </w:rPr>
        <w:t>Rodzice:</w:t>
      </w:r>
    </w:p>
    <w:p w:rsidR="007D43F4" w:rsidRPr="008C782B" w:rsidRDefault="007D43F4" w:rsidP="007D43F4">
      <w:pPr>
        <w:pStyle w:val="Akapitzlist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8C782B">
        <w:rPr>
          <w:rFonts w:asciiTheme="majorHAnsi" w:hAnsiTheme="majorHAnsi"/>
          <w:sz w:val="22"/>
          <w:szCs w:val="22"/>
        </w:rPr>
        <w:t xml:space="preserve">dni otwarte szkoły (promocja szkoły, prezentacja oferty edukacyjne szkoły, prezentacja osiągnięć i uzdolnień uczniów); </w:t>
      </w:r>
    </w:p>
    <w:p w:rsidR="007D43F4" w:rsidRPr="008C782B" w:rsidRDefault="007D43F4" w:rsidP="007D43F4">
      <w:pPr>
        <w:pStyle w:val="Akapitzlist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8C782B">
        <w:rPr>
          <w:rFonts w:asciiTheme="majorHAnsi" w:hAnsiTheme="majorHAnsi"/>
          <w:sz w:val="22"/>
          <w:szCs w:val="22"/>
        </w:rPr>
        <w:t xml:space="preserve"> włączanie rodziców, jako przedstawicieli różnych zawodów, do działań zawodoznawczych szkoły;</w:t>
      </w:r>
    </w:p>
    <w:p w:rsidR="00ED1D61" w:rsidRDefault="007D43F4" w:rsidP="007D43F4">
      <w:pPr>
        <w:pStyle w:val="Akapitzlist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ED1D61">
        <w:rPr>
          <w:rFonts w:asciiTheme="majorHAnsi" w:hAnsiTheme="majorHAnsi"/>
          <w:sz w:val="22"/>
          <w:szCs w:val="22"/>
        </w:rPr>
        <w:t>indywidualne konsultacj</w:t>
      </w:r>
      <w:r w:rsidR="00462085">
        <w:rPr>
          <w:rFonts w:asciiTheme="majorHAnsi" w:hAnsiTheme="majorHAnsi"/>
          <w:sz w:val="22"/>
          <w:szCs w:val="22"/>
        </w:rPr>
        <w:t>e</w:t>
      </w:r>
      <w:r w:rsidRPr="00ED1D61">
        <w:rPr>
          <w:rFonts w:asciiTheme="majorHAnsi" w:hAnsiTheme="majorHAnsi"/>
          <w:sz w:val="22"/>
          <w:szCs w:val="22"/>
        </w:rPr>
        <w:t xml:space="preserve"> z psychologiem/pedagogiem szkolnym w zakresie wsparcia uczniów </w:t>
      </w:r>
      <w:r w:rsidR="00462085">
        <w:rPr>
          <w:rFonts w:asciiTheme="majorHAnsi" w:hAnsiTheme="majorHAnsi"/>
          <w:sz w:val="22"/>
          <w:szCs w:val="22"/>
        </w:rPr>
        <w:t>pod kątem wyboru dalszej drogi kształcenia;</w:t>
      </w:r>
    </w:p>
    <w:p w:rsidR="007D43F4" w:rsidRPr="00ED1D61" w:rsidRDefault="007D43F4" w:rsidP="007D43F4">
      <w:pPr>
        <w:pStyle w:val="Akapitzlist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ED1D61">
        <w:rPr>
          <w:rFonts w:asciiTheme="majorHAnsi" w:hAnsiTheme="majorHAnsi"/>
          <w:sz w:val="22"/>
          <w:szCs w:val="22"/>
        </w:rPr>
        <w:t>udostępnianie informacji na temat instytucji udzielających wsparcia uczniom i ich rodzinom;</w:t>
      </w:r>
    </w:p>
    <w:p w:rsidR="007D43F4" w:rsidRPr="008C782B" w:rsidRDefault="007D43F4" w:rsidP="007D43F4">
      <w:pPr>
        <w:rPr>
          <w:rFonts w:asciiTheme="majorHAnsi" w:hAnsiTheme="majorHAnsi"/>
        </w:rPr>
      </w:pPr>
    </w:p>
    <w:p w:rsidR="007D43F4" w:rsidRPr="00D245C6" w:rsidRDefault="007D43F4" w:rsidP="007D43F4">
      <w:pPr>
        <w:rPr>
          <w:rFonts w:asciiTheme="majorHAnsi" w:hAnsiTheme="majorHAnsi"/>
          <w:sz w:val="24"/>
          <w:szCs w:val="24"/>
        </w:rPr>
      </w:pPr>
      <w:r w:rsidRPr="003B499C">
        <w:rPr>
          <w:rFonts w:asciiTheme="majorHAnsi" w:hAnsiTheme="majorHAnsi"/>
        </w:rPr>
        <w:t xml:space="preserve"> </w:t>
      </w:r>
      <w:r w:rsidRPr="00D245C6">
        <w:rPr>
          <w:rFonts w:asciiTheme="majorHAnsi" w:hAnsiTheme="majorHAnsi"/>
          <w:sz w:val="24"/>
          <w:szCs w:val="24"/>
        </w:rPr>
        <w:t>●</w:t>
      </w:r>
      <w:r w:rsidR="00462085">
        <w:rPr>
          <w:rFonts w:asciiTheme="majorHAnsi" w:hAnsiTheme="majorHAnsi"/>
          <w:sz w:val="24"/>
          <w:szCs w:val="24"/>
        </w:rPr>
        <w:t xml:space="preserve"> </w:t>
      </w:r>
      <w:r w:rsidRPr="00D245C6">
        <w:rPr>
          <w:rFonts w:asciiTheme="majorHAnsi" w:hAnsiTheme="majorHAnsi"/>
          <w:sz w:val="24"/>
          <w:szCs w:val="24"/>
        </w:rPr>
        <w:t xml:space="preserve"> Nauczyciele: </w:t>
      </w:r>
    </w:p>
    <w:p w:rsidR="007D43F4" w:rsidRPr="00D245C6" w:rsidRDefault="007D43F4" w:rsidP="007D43F4">
      <w:pPr>
        <w:pStyle w:val="Akapitzlist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>utworzenie i zapewnienie ciągłości działania wewnątrzszkolnego systemu doradztwa zawodowego zgodnie ze statutem szkoły;</w:t>
      </w:r>
    </w:p>
    <w:p w:rsidR="007D43F4" w:rsidRPr="00D245C6" w:rsidRDefault="007D43F4" w:rsidP="007D43F4">
      <w:pPr>
        <w:pStyle w:val="Akapitzlist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 xml:space="preserve">tworzenie warunków do wymiany doświadczeń i dzielenia się wiedzą; </w:t>
      </w:r>
    </w:p>
    <w:p w:rsidR="007D43F4" w:rsidRPr="00D245C6" w:rsidRDefault="007D43F4" w:rsidP="007D43F4">
      <w:pPr>
        <w:pStyle w:val="Akapitzlist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 xml:space="preserve">organizowanie dni otwartych (promocja szkoły, prezentacja oferty edukacyjne szkoły, prezentacja osiągnięć i uzdolnień uczniów); </w:t>
      </w:r>
    </w:p>
    <w:p w:rsidR="007D43F4" w:rsidRPr="00D245C6" w:rsidRDefault="007D43F4" w:rsidP="007D43F4">
      <w:pPr>
        <w:pStyle w:val="Akapitzlist"/>
        <w:numPr>
          <w:ilvl w:val="0"/>
          <w:numId w:val="9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>wyposażenie w materiały dydaktyczne, pakiety narzędzi diagnostycznych, scenariusze do prowadzenia zajęć z doradztwa zawodowego;</w:t>
      </w:r>
    </w:p>
    <w:p w:rsidR="007D43F4" w:rsidRPr="00D245C6" w:rsidRDefault="007D43F4" w:rsidP="007D43F4">
      <w:pPr>
        <w:pStyle w:val="Akapitzlist"/>
        <w:numPr>
          <w:ilvl w:val="0"/>
          <w:numId w:val="9"/>
        </w:numPr>
        <w:rPr>
          <w:rFonts w:asciiTheme="majorHAnsi" w:hAnsiTheme="majorHAnsi"/>
        </w:rPr>
      </w:pPr>
      <w:r w:rsidRPr="00D245C6">
        <w:rPr>
          <w:rFonts w:asciiTheme="majorHAnsi" w:hAnsiTheme="majorHAnsi"/>
          <w:sz w:val="22"/>
          <w:szCs w:val="22"/>
        </w:rPr>
        <w:t>zwiększenie kompetencji nauczycieli - szkolenia, warsztaty, seminaria itp.</w:t>
      </w:r>
    </w:p>
    <w:p w:rsidR="007D43F4" w:rsidRPr="00D245C6" w:rsidRDefault="007D43F4" w:rsidP="007D43F4">
      <w:pPr>
        <w:rPr>
          <w:rFonts w:asciiTheme="majorHAnsi" w:hAnsiTheme="majorHAnsi"/>
        </w:rPr>
      </w:pPr>
    </w:p>
    <w:p w:rsidR="007D43F4" w:rsidRPr="003B499C" w:rsidRDefault="007D43F4" w:rsidP="007D43F4">
      <w:pPr>
        <w:rPr>
          <w:rFonts w:asciiTheme="majorHAnsi" w:hAnsiTheme="majorHAnsi"/>
        </w:rPr>
      </w:pPr>
      <w:r w:rsidRPr="00D93E1C">
        <w:rPr>
          <w:rFonts w:asciiTheme="majorHAnsi" w:hAnsiTheme="majorHAnsi"/>
        </w:rPr>
        <w:t>●</w:t>
      </w:r>
      <w:r>
        <w:rPr>
          <w:rFonts w:asciiTheme="majorHAnsi" w:hAnsiTheme="majorHAnsi"/>
        </w:rPr>
        <w:t xml:space="preserve"> </w:t>
      </w:r>
      <w:r w:rsidR="00462085">
        <w:rPr>
          <w:rFonts w:asciiTheme="majorHAnsi" w:hAnsiTheme="majorHAnsi"/>
        </w:rPr>
        <w:t xml:space="preserve"> </w:t>
      </w:r>
      <w:r w:rsidRPr="00D245C6">
        <w:rPr>
          <w:rFonts w:asciiTheme="majorHAnsi" w:hAnsiTheme="majorHAnsi"/>
          <w:sz w:val="24"/>
          <w:szCs w:val="24"/>
        </w:rPr>
        <w:t>Środowisko lokalne:</w:t>
      </w:r>
      <w:r w:rsidRPr="003B499C">
        <w:rPr>
          <w:rFonts w:asciiTheme="majorHAnsi" w:hAnsiTheme="majorHAnsi"/>
        </w:rPr>
        <w:t xml:space="preserve"> </w:t>
      </w:r>
    </w:p>
    <w:p w:rsidR="007D43F4" w:rsidRPr="00D245C6" w:rsidRDefault="007D43F4" w:rsidP="007D43F4">
      <w:pPr>
        <w:pStyle w:val="Akapitzlist"/>
        <w:numPr>
          <w:ilvl w:val="0"/>
          <w:numId w:val="10"/>
        </w:numPr>
        <w:rPr>
          <w:rFonts w:asciiTheme="majorHAnsi" w:hAnsiTheme="majorHAnsi"/>
          <w:sz w:val="22"/>
          <w:szCs w:val="22"/>
        </w:rPr>
      </w:pPr>
      <w:r w:rsidRPr="00D245C6">
        <w:rPr>
          <w:rFonts w:asciiTheme="majorHAnsi" w:hAnsiTheme="majorHAnsi"/>
          <w:sz w:val="22"/>
          <w:szCs w:val="22"/>
        </w:rPr>
        <w:t xml:space="preserve">aktywna współpraca z poradnią psychologiczno - pedagogiczną; </w:t>
      </w:r>
    </w:p>
    <w:p w:rsidR="007D43F4" w:rsidRDefault="007D43F4" w:rsidP="007D43F4">
      <w:pPr>
        <w:pStyle w:val="Akapitzlist"/>
        <w:numPr>
          <w:ilvl w:val="0"/>
          <w:numId w:val="10"/>
        </w:numPr>
        <w:rPr>
          <w:rFonts w:asciiTheme="majorHAnsi" w:hAnsiTheme="majorHAnsi"/>
        </w:rPr>
      </w:pPr>
      <w:r w:rsidRPr="00D245C6">
        <w:rPr>
          <w:rFonts w:asciiTheme="majorHAnsi" w:hAnsiTheme="majorHAnsi"/>
          <w:sz w:val="22"/>
          <w:szCs w:val="22"/>
        </w:rPr>
        <w:t>korzystanie z oferty szkoleniowej dla nauczycieli m.in. WCIES;</w:t>
      </w:r>
      <w:r w:rsidRPr="00D245C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ORE, MSCDN, ORKE</w:t>
      </w:r>
    </w:p>
    <w:p w:rsidR="007D43F4" w:rsidRPr="00112166" w:rsidRDefault="007D43F4" w:rsidP="007D43F4">
      <w:pPr>
        <w:rPr>
          <w:rFonts w:asciiTheme="majorHAnsi" w:hAnsiTheme="majorHAnsi"/>
        </w:rPr>
      </w:pPr>
    </w:p>
    <w:p w:rsidR="007D43F4" w:rsidRPr="00290C18" w:rsidRDefault="007D43F4" w:rsidP="007D43F4"/>
    <w:p w:rsidR="007D43F4" w:rsidRPr="00A258CD" w:rsidRDefault="007D43F4" w:rsidP="007D43F4">
      <w:pPr>
        <w:jc w:val="center"/>
        <w:rPr>
          <w:rFonts w:asciiTheme="majorHAnsi" w:hAnsiTheme="majorHAnsi"/>
          <w:b/>
          <w:sz w:val="28"/>
          <w:szCs w:val="28"/>
        </w:rPr>
      </w:pPr>
      <w:r w:rsidRPr="00A258CD">
        <w:rPr>
          <w:rFonts w:asciiTheme="majorHAnsi" w:hAnsiTheme="majorHAnsi"/>
          <w:b/>
          <w:sz w:val="28"/>
          <w:szCs w:val="28"/>
        </w:rPr>
        <w:t xml:space="preserve">TREŚCI PROGRAMOWE </w:t>
      </w:r>
    </w:p>
    <w:p w:rsidR="007D43F4" w:rsidRPr="005D681C" w:rsidRDefault="007D43F4" w:rsidP="005D681C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MyriadPro-Bold"/>
          <w:bCs/>
        </w:rPr>
      </w:pPr>
      <w:r w:rsidRPr="005D681C">
        <w:rPr>
          <w:rFonts w:asciiTheme="majorHAnsi" w:hAnsiTheme="majorHAnsi" w:cs="MyriadPro-Bold"/>
          <w:b/>
          <w:bCs/>
        </w:rPr>
        <w:t>Poznawanie własnych zasobów</w:t>
      </w:r>
      <w:r w:rsidRPr="005D681C">
        <w:rPr>
          <w:rFonts w:asciiTheme="majorHAnsi" w:hAnsiTheme="majorHAnsi" w:cs="MyriadPro-Regular"/>
          <w:b/>
        </w:rPr>
        <w:t xml:space="preserve">, m.in.: </w:t>
      </w:r>
      <w:r w:rsidRPr="005D681C">
        <w:rPr>
          <w:rFonts w:asciiTheme="majorHAnsi" w:hAnsiTheme="majorHAnsi" w:cs="MyriadPro-Regular"/>
        </w:rPr>
        <w:t>zainteresowań, zdolności i uzdolnień, mocnych i słabych stron jako potencjalnych obszarów do rozwoju, ograniczeń, kompetencji (wiedzy, umiejętności i postaw), wartości, predyspozycji zawodowych, stanu zdrowia.</w:t>
      </w:r>
    </w:p>
    <w:p w:rsidR="005D681C" w:rsidRPr="005D681C" w:rsidRDefault="005D681C" w:rsidP="005D681C">
      <w:pPr>
        <w:autoSpaceDE w:val="0"/>
        <w:autoSpaceDN w:val="0"/>
        <w:adjustRightInd w:val="0"/>
        <w:rPr>
          <w:rFonts w:asciiTheme="majorHAnsi" w:hAnsiTheme="majorHAnsi" w:cs="MyriadPro-Bold"/>
          <w:bCs/>
        </w:rPr>
      </w:pPr>
    </w:p>
    <w:p w:rsidR="004D7A0E" w:rsidRPr="005D681C" w:rsidRDefault="007D43F4" w:rsidP="005D681C">
      <w:pPr>
        <w:pStyle w:val="Akapitzlist"/>
        <w:numPr>
          <w:ilvl w:val="0"/>
          <w:numId w:val="24"/>
        </w:numPr>
        <w:shd w:val="clear" w:color="auto" w:fill="FFFFFF"/>
        <w:rPr>
          <w:rFonts w:asciiTheme="majorHAnsi" w:hAnsiTheme="majorHAnsi" w:cs="Arial"/>
        </w:rPr>
      </w:pPr>
      <w:r w:rsidRPr="005D681C">
        <w:rPr>
          <w:rFonts w:asciiTheme="majorHAnsi" w:hAnsiTheme="majorHAnsi" w:cs="MyriadPro-Bold"/>
          <w:b/>
          <w:bCs/>
        </w:rPr>
        <w:t>Świat zawodów i rynek pracy</w:t>
      </w:r>
      <w:r w:rsidRPr="005D681C">
        <w:rPr>
          <w:rFonts w:asciiTheme="majorHAnsi" w:hAnsiTheme="majorHAnsi" w:cs="MyriadPro-Regular"/>
          <w:b/>
        </w:rPr>
        <w:t xml:space="preserve">, m.in.: </w:t>
      </w:r>
      <w:r w:rsidR="00535FD3" w:rsidRPr="005D681C">
        <w:rPr>
          <w:rFonts w:asciiTheme="majorHAnsi" w:hAnsiTheme="majorHAnsi" w:cs="Arial"/>
        </w:rPr>
        <w:t>przygotow</w:t>
      </w:r>
      <w:r w:rsidR="00923979">
        <w:rPr>
          <w:rFonts w:asciiTheme="majorHAnsi" w:hAnsiTheme="majorHAnsi" w:cs="Arial"/>
        </w:rPr>
        <w:t>anie</w:t>
      </w:r>
      <w:r w:rsidR="00535FD3" w:rsidRPr="005D681C">
        <w:rPr>
          <w:rFonts w:asciiTheme="majorHAnsi" w:hAnsiTheme="majorHAnsi" w:cs="Arial"/>
        </w:rPr>
        <w:t xml:space="preserve"> do zaprezentowania siebie i swoich kompetencji podczas rozmowy kwalifikacyjnej;</w:t>
      </w:r>
      <w:r w:rsidR="005D681C">
        <w:rPr>
          <w:rFonts w:asciiTheme="majorHAnsi" w:hAnsiTheme="majorHAnsi" w:cs="Arial"/>
        </w:rPr>
        <w:t xml:space="preserve"> </w:t>
      </w:r>
      <w:r w:rsidR="00535FD3" w:rsidRPr="005D681C">
        <w:rPr>
          <w:rFonts w:asciiTheme="majorHAnsi" w:hAnsiTheme="majorHAnsi" w:cs="Arial"/>
        </w:rPr>
        <w:t>sporządza</w:t>
      </w:r>
      <w:r w:rsidR="00923979">
        <w:rPr>
          <w:rFonts w:asciiTheme="majorHAnsi" w:hAnsiTheme="majorHAnsi" w:cs="Arial"/>
        </w:rPr>
        <w:t>nie</w:t>
      </w:r>
      <w:r w:rsidR="00535FD3" w:rsidRPr="005D681C">
        <w:rPr>
          <w:rFonts w:asciiTheme="majorHAnsi" w:hAnsiTheme="majorHAnsi" w:cs="Arial"/>
        </w:rPr>
        <w:t xml:space="preserve"> i </w:t>
      </w:r>
      <w:r w:rsidR="00535FD3" w:rsidRPr="005D681C">
        <w:rPr>
          <w:rFonts w:asciiTheme="majorHAnsi" w:hAnsiTheme="majorHAnsi" w:cs="Arial"/>
        </w:rPr>
        <w:lastRenderedPageBreak/>
        <w:t>aktualiz</w:t>
      </w:r>
      <w:r w:rsidR="00923979">
        <w:rPr>
          <w:rFonts w:asciiTheme="majorHAnsi" w:hAnsiTheme="majorHAnsi" w:cs="Arial"/>
        </w:rPr>
        <w:t>owanie</w:t>
      </w:r>
      <w:r w:rsidR="00535FD3" w:rsidRPr="005D681C">
        <w:rPr>
          <w:rFonts w:asciiTheme="majorHAnsi" w:hAnsiTheme="majorHAnsi" w:cs="Arial"/>
        </w:rPr>
        <w:t xml:space="preserve"> dokument</w:t>
      </w:r>
      <w:r w:rsidR="00923979">
        <w:rPr>
          <w:rFonts w:asciiTheme="majorHAnsi" w:hAnsiTheme="majorHAnsi" w:cs="Arial"/>
        </w:rPr>
        <w:t>ów</w:t>
      </w:r>
      <w:r w:rsidR="00535FD3" w:rsidRPr="005D681C">
        <w:rPr>
          <w:rFonts w:asciiTheme="majorHAnsi" w:hAnsiTheme="majorHAnsi" w:cs="Arial"/>
        </w:rPr>
        <w:t xml:space="preserve"> aplikacyjn</w:t>
      </w:r>
      <w:r w:rsidR="00923979">
        <w:rPr>
          <w:rFonts w:asciiTheme="majorHAnsi" w:hAnsiTheme="majorHAnsi" w:cs="Arial"/>
        </w:rPr>
        <w:t>ych</w:t>
      </w:r>
      <w:r w:rsidR="00535FD3" w:rsidRPr="005D681C">
        <w:rPr>
          <w:rFonts w:asciiTheme="majorHAnsi" w:hAnsiTheme="majorHAnsi" w:cs="Arial"/>
        </w:rPr>
        <w:t xml:space="preserve"> zgodnie z wymaganiami pracodawców</w:t>
      </w:r>
      <w:r w:rsidR="004D7A0E" w:rsidRPr="005D681C">
        <w:rPr>
          <w:rFonts w:asciiTheme="majorHAnsi" w:hAnsiTheme="majorHAnsi" w:cs="Arial"/>
        </w:rPr>
        <w:t>.</w:t>
      </w:r>
      <w:r w:rsidR="005D681C">
        <w:rPr>
          <w:rFonts w:asciiTheme="majorHAnsi" w:hAnsiTheme="majorHAnsi" w:cs="Arial"/>
        </w:rPr>
        <w:t xml:space="preserve"> </w:t>
      </w:r>
      <w:r w:rsidR="004D7A0E" w:rsidRPr="005D681C">
        <w:rPr>
          <w:rFonts w:asciiTheme="majorHAnsi" w:hAnsiTheme="majorHAnsi" w:cs="MyriadPro-Regular"/>
        </w:rPr>
        <w:t>W</w:t>
      </w:r>
      <w:r w:rsidRPr="005D681C">
        <w:rPr>
          <w:rFonts w:asciiTheme="majorHAnsi" w:hAnsiTheme="majorHAnsi" w:cs="MyriadPro-Regular"/>
        </w:rPr>
        <w:t>yszuk</w:t>
      </w:r>
      <w:r w:rsidR="00923979">
        <w:rPr>
          <w:rFonts w:asciiTheme="majorHAnsi" w:hAnsiTheme="majorHAnsi" w:cs="MyriadPro-Regular"/>
        </w:rPr>
        <w:t>iwanie</w:t>
      </w:r>
      <w:r w:rsidRPr="005D681C">
        <w:rPr>
          <w:rFonts w:asciiTheme="majorHAnsi" w:hAnsiTheme="majorHAnsi" w:cs="MyriadPro-Regular"/>
        </w:rPr>
        <w:t xml:space="preserve"> oraz przetwarza</w:t>
      </w:r>
      <w:r w:rsidR="00923979">
        <w:rPr>
          <w:rFonts w:asciiTheme="majorHAnsi" w:hAnsiTheme="majorHAnsi" w:cs="MyriadPro-Regular"/>
        </w:rPr>
        <w:t>nie</w:t>
      </w:r>
      <w:r w:rsidRPr="005D681C">
        <w:rPr>
          <w:rFonts w:asciiTheme="majorHAnsi" w:hAnsiTheme="majorHAnsi" w:cs="MyriadPro-Regular"/>
        </w:rPr>
        <w:t xml:space="preserve"> informacj</w:t>
      </w:r>
      <w:r w:rsidR="00923979">
        <w:rPr>
          <w:rFonts w:asciiTheme="majorHAnsi" w:hAnsiTheme="majorHAnsi" w:cs="MyriadPro-Regular"/>
        </w:rPr>
        <w:t>i</w:t>
      </w:r>
      <w:r w:rsidRPr="005D681C">
        <w:rPr>
          <w:rFonts w:asciiTheme="majorHAnsi" w:hAnsiTheme="majorHAnsi" w:cs="MyriadPro-Regular"/>
        </w:rPr>
        <w:t xml:space="preserve"> o zawodach i rynku pracy</w:t>
      </w:r>
      <w:r w:rsidR="00923979">
        <w:rPr>
          <w:rFonts w:asciiTheme="majorHAnsi" w:hAnsiTheme="majorHAnsi" w:cs="MyriadPro-Regular"/>
        </w:rPr>
        <w:t>.</w:t>
      </w:r>
      <w:r w:rsidR="004D7A0E" w:rsidRPr="005D681C">
        <w:rPr>
          <w:rFonts w:asciiTheme="majorHAnsi" w:hAnsiTheme="majorHAnsi" w:cs="MyriadPro-Regular"/>
        </w:rPr>
        <w:t xml:space="preserve"> </w:t>
      </w:r>
      <w:r w:rsidR="00923979">
        <w:rPr>
          <w:rFonts w:asciiTheme="majorHAnsi" w:hAnsiTheme="majorHAnsi" w:cs="MyriadPro-Regular"/>
        </w:rPr>
        <w:t>Z</w:t>
      </w:r>
      <w:r w:rsidR="004D7A0E" w:rsidRPr="005D681C">
        <w:rPr>
          <w:rFonts w:asciiTheme="majorHAnsi" w:hAnsiTheme="majorHAnsi" w:cs="MyriadPro-Regular"/>
        </w:rPr>
        <w:t>awody przyszłości.</w:t>
      </w:r>
    </w:p>
    <w:p w:rsidR="005D681C" w:rsidRPr="005D681C" w:rsidRDefault="005D681C" w:rsidP="005D681C">
      <w:pPr>
        <w:pStyle w:val="Akapitzlist"/>
        <w:rPr>
          <w:rFonts w:asciiTheme="majorHAnsi" w:hAnsiTheme="majorHAnsi" w:cs="Arial"/>
        </w:rPr>
      </w:pPr>
    </w:p>
    <w:p w:rsidR="005D681C" w:rsidRPr="005D681C" w:rsidRDefault="005D681C" w:rsidP="005D681C">
      <w:pPr>
        <w:shd w:val="clear" w:color="auto" w:fill="FFFFFF"/>
        <w:rPr>
          <w:rFonts w:asciiTheme="majorHAnsi" w:hAnsiTheme="majorHAnsi" w:cs="Arial"/>
        </w:rPr>
      </w:pPr>
    </w:p>
    <w:p w:rsidR="004D7A0E" w:rsidRPr="005D681C" w:rsidRDefault="007D43F4" w:rsidP="005D681C">
      <w:pPr>
        <w:pStyle w:val="Akapitzlist"/>
        <w:numPr>
          <w:ilvl w:val="0"/>
          <w:numId w:val="24"/>
        </w:numPr>
        <w:shd w:val="clear" w:color="auto" w:fill="FFFFFF"/>
        <w:rPr>
          <w:rFonts w:asciiTheme="majorHAnsi" w:hAnsiTheme="majorHAnsi" w:cs="Arial"/>
        </w:rPr>
      </w:pPr>
      <w:r w:rsidRPr="005D681C">
        <w:rPr>
          <w:rFonts w:asciiTheme="majorHAnsi" w:hAnsiTheme="majorHAnsi" w:cs="MyriadPro-Bold"/>
          <w:b/>
          <w:bCs/>
        </w:rPr>
        <w:t>Rynek edukacyjny i uczenie sie przez całe życie</w:t>
      </w:r>
      <w:r w:rsidRPr="005D681C">
        <w:rPr>
          <w:rFonts w:asciiTheme="majorHAnsi" w:hAnsiTheme="majorHAnsi" w:cs="MyriadPro-Regular"/>
          <w:b/>
        </w:rPr>
        <w:t xml:space="preserve">, m.in.: </w:t>
      </w:r>
      <w:r w:rsidRPr="005D681C">
        <w:rPr>
          <w:rFonts w:asciiTheme="majorHAnsi" w:hAnsiTheme="majorHAnsi" w:cs="MyriadPro-Regular"/>
        </w:rPr>
        <w:t>znajomość systemu edukacji i innych form uczenia się</w:t>
      </w:r>
      <w:r w:rsidR="004D7A0E" w:rsidRPr="005D681C">
        <w:rPr>
          <w:rFonts w:asciiTheme="majorHAnsi" w:hAnsiTheme="majorHAnsi" w:cs="MyriadPro-Regular"/>
        </w:rPr>
        <w:t xml:space="preserve">. </w:t>
      </w:r>
      <w:r w:rsidR="00923979">
        <w:rPr>
          <w:rFonts w:asciiTheme="majorHAnsi" w:hAnsiTheme="majorHAnsi" w:cs="MyriadPro-Regular"/>
        </w:rPr>
        <w:t>A</w:t>
      </w:r>
      <w:r w:rsidR="004D7A0E" w:rsidRPr="005D681C">
        <w:rPr>
          <w:rFonts w:asciiTheme="majorHAnsi" w:hAnsiTheme="majorHAnsi" w:cs="Arial"/>
        </w:rPr>
        <w:t>naliz</w:t>
      </w:r>
      <w:r w:rsidR="00923979">
        <w:rPr>
          <w:rFonts w:asciiTheme="majorHAnsi" w:hAnsiTheme="majorHAnsi" w:cs="Arial"/>
        </w:rPr>
        <w:t>owanie</w:t>
      </w:r>
      <w:r w:rsidR="004D7A0E" w:rsidRPr="005D681C">
        <w:rPr>
          <w:rFonts w:asciiTheme="majorHAnsi" w:hAnsiTheme="majorHAnsi" w:cs="Arial"/>
        </w:rPr>
        <w:t xml:space="preserve"> ofert szkół ponadpodstawowych i szkół wyższych pod względem możliwości dalszego kształcenia</w:t>
      </w:r>
      <w:r w:rsidR="00923979">
        <w:rPr>
          <w:rFonts w:asciiTheme="majorHAnsi" w:hAnsiTheme="majorHAnsi" w:cs="Arial"/>
        </w:rPr>
        <w:t>.</w:t>
      </w:r>
      <w:r w:rsidR="004D7A0E" w:rsidRPr="005D681C">
        <w:rPr>
          <w:rFonts w:asciiTheme="majorHAnsi" w:hAnsiTheme="majorHAnsi" w:cs="Arial"/>
        </w:rPr>
        <w:t xml:space="preserve"> </w:t>
      </w:r>
      <w:r w:rsidR="00923979">
        <w:rPr>
          <w:rFonts w:asciiTheme="majorHAnsi" w:hAnsiTheme="majorHAnsi" w:cs="Arial"/>
        </w:rPr>
        <w:t>K</w:t>
      </w:r>
      <w:r w:rsidR="004D7A0E" w:rsidRPr="005D681C">
        <w:rPr>
          <w:rFonts w:asciiTheme="majorHAnsi" w:hAnsiTheme="majorHAnsi" w:cs="Arial"/>
        </w:rPr>
        <w:t>orzysta</w:t>
      </w:r>
      <w:r w:rsidR="00923979">
        <w:rPr>
          <w:rFonts w:asciiTheme="majorHAnsi" w:hAnsiTheme="majorHAnsi" w:cs="Arial"/>
        </w:rPr>
        <w:t>nie</w:t>
      </w:r>
      <w:r w:rsidR="004D7A0E" w:rsidRPr="005D681C">
        <w:rPr>
          <w:rFonts w:asciiTheme="majorHAnsi" w:hAnsiTheme="majorHAnsi" w:cs="Arial"/>
        </w:rPr>
        <w:t xml:space="preserve"> z dostępnych źródeł informacji;</w:t>
      </w:r>
      <w:r w:rsidR="00E714F9" w:rsidRPr="005D681C">
        <w:rPr>
          <w:rFonts w:asciiTheme="majorHAnsi" w:hAnsiTheme="majorHAnsi" w:cs="Arial"/>
        </w:rPr>
        <w:t xml:space="preserve"> </w:t>
      </w:r>
      <w:r w:rsidR="004D7A0E" w:rsidRPr="005D681C">
        <w:rPr>
          <w:rFonts w:asciiTheme="majorHAnsi" w:hAnsiTheme="majorHAnsi" w:cs="Arial"/>
        </w:rPr>
        <w:t>określa</w:t>
      </w:r>
      <w:r w:rsidR="00923979">
        <w:rPr>
          <w:rFonts w:asciiTheme="majorHAnsi" w:hAnsiTheme="majorHAnsi" w:cs="Arial"/>
        </w:rPr>
        <w:t>nie</w:t>
      </w:r>
      <w:r w:rsidR="004D7A0E" w:rsidRPr="005D681C">
        <w:rPr>
          <w:rFonts w:asciiTheme="majorHAnsi" w:hAnsiTheme="majorHAnsi" w:cs="Arial"/>
        </w:rPr>
        <w:t xml:space="preserve"> znaczeni</w:t>
      </w:r>
      <w:r w:rsidR="00923979">
        <w:rPr>
          <w:rFonts w:asciiTheme="majorHAnsi" w:hAnsiTheme="majorHAnsi" w:cs="Arial"/>
        </w:rPr>
        <w:t>a</w:t>
      </w:r>
      <w:r w:rsidR="004D7A0E" w:rsidRPr="005D681C">
        <w:rPr>
          <w:rFonts w:asciiTheme="majorHAnsi" w:hAnsiTheme="majorHAnsi" w:cs="Arial"/>
        </w:rPr>
        <w:t xml:space="preserve"> uczenia się przez całe życie.</w:t>
      </w:r>
    </w:p>
    <w:p w:rsidR="004D7A0E" w:rsidRPr="00033E29" w:rsidRDefault="004D7A0E" w:rsidP="004D7A0E">
      <w:pPr>
        <w:shd w:val="clear" w:color="auto" w:fill="FFFFFF"/>
        <w:spacing w:after="0" w:line="240" w:lineRule="auto"/>
        <w:ind w:hanging="150"/>
        <w:rPr>
          <w:rFonts w:asciiTheme="majorHAnsi" w:eastAsia="Times New Roman" w:hAnsiTheme="majorHAnsi" w:cs="Arial"/>
          <w:b/>
          <w:lang w:eastAsia="pl-PL"/>
        </w:rPr>
      </w:pPr>
    </w:p>
    <w:p w:rsidR="007D43F4" w:rsidRPr="005D681C" w:rsidRDefault="007D43F4" w:rsidP="007D43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  <w:b/>
        </w:rPr>
      </w:pPr>
    </w:p>
    <w:p w:rsidR="00E714F9" w:rsidRPr="00923979" w:rsidRDefault="007D43F4" w:rsidP="005D681C">
      <w:pPr>
        <w:pStyle w:val="Akapitzlist"/>
        <w:numPr>
          <w:ilvl w:val="0"/>
          <w:numId w:val="24"/>
        </w:numPr>
        <w:shd w:val="clear" w:color="auto" w:fill="FFFFFF"/>
        <w:rPr>
          <w:rFonts w:asciiTheme="majorHAnsi" w:hAnsiTheme="majorHAnsi" w:cs="Arial"/>
        </w:rPr>
      </w:pPr>
      <w:r w:rsidRPr="005D681C">
        <w:rPr>
          <w:rFonts w:asciiTheme="majorHAnsi" w:hAnsiTheme="majorHAnsi" w:cs="MyriadPro-Bold"/>
          <w:b/>
          <w:bCs/>
        </w:rPr>
        <w:t>Planowanie własnego rozwoju i podejmowanie decyzji edukacyjno-zawodowych</w:t>
      </w:r>
      <w:r w:rsidRPr="005D681C">
        <w:rPr>
          <w:rFonts w:asciiTheme="majorHAnsi" w:hAnsiTheme="majorHAnsi" w:cs="MyriadPro-Regular"/>
          <w:b/>
        </w:rPr>
        <w:t xml:space="preserve">, m.in.: </w:t>
      </w:r>
      <w:r w:rsidRPr="005D681C">
        <w:rPr>
          <w:rFonts w:asciiTheme="majorHAnsi" w:hAnsiTheme="majorHAnsi" w:cs="MyriadPro-Regular"/>
        </w:rPr>
        <w:t>planowanie ścieżki edukacyjnej i zawodowej z przygotowaniem do zdobywania doświadczenia zawodowego oraz refleksji nad nim, podejmowanie i zmiany decyzji dotyczących edukacji</w:t>
      </w:r>
      <w:r w:rsidR="00E714F9" w:rsidRPr="005D681C">
        <w:rPr>
          <w:rFonts w:asciiTheme="majorHAnsi" w:hAnsiTheme="majorHAnsi" w:cs="MyriadPro-Regular"/>
        </w:rPr>
        <w:t xml:space="preserve">, </w:t>
      </w:r>
      <w:r w:rsidRPr="005D681C">
        <w:rPr>
          <w:rFonts w:asciiTheme="majorHAnsi" w:hAnsiTheme="majorHAnsi" w:cs="MyriadPro-Regular"/>
        </w:rPr>
        <w:t xml:space="preserve"> </w:t>
      </w:r>
      <w:r w:rsidR="00E714F9" w:rsidRPr="00923979">
        <w:rPr>
          <w:rFonts w:asciiTheme="majorHAnsi" w:hAnsiTheme="majorHAnsi" w:cs="Arial"/>
        </w:rPr>
        <w:t>uwzględnia</w:t>
      </w:r>
      <w:r w:rsidR="00923979" w:rsidRPr="00923979">
        <w:rPr>
          <w:rFonts w:asciiTheme="majorHAnsi" w:hAnsiTheme="majorHAnsi" w:cs="Arial"/>
        </w:rPr>
        <w:t>nie</w:t>
      </w:r>
      <w:r w:rsidR="00E714F9" w:rsidRPr="00923979">
        <w:rPr>
          <w:rFonts w:asciiTheme="majorHAnsi" w:hAnsiTheme="majorHAnsi" w:cs="Arial"/>
        </w:rPr>
        <w:t xml:space="preserve"> konsekwencj</w:t>
      </w:r>
      <w:r w:rsidR="00923979" w:rsidRPr="00923979">
        <w:rPr>
          <w:rFonts w:asciiTheme="majorHAnsi" w:hAnsiTheme="majorHAnsi" w:cs="Arial"/>
        </w:rPr>
        <w:t>i</w:t>
      </w:r>
      <w:r w:rsidR="00E714F9" w:rsidRPr="00923979">
        <w:rPr>
          <w:rFonts w:asciiTheme="majorHAnsi" w:hAnsiTheme="majorHAnsi" w:cs="Arial"/>
        </w:rPr>
        <w:t xml:space="preserve"> podjętych wyborów; określanie celów i planów edukacyjno-zawodowych, uwzględniających własne zasoby</w:t>
      </w:r>
      <w:r w:rsidR="005D681C" w:rsidRPr="00923979">
        <w:rPr>
          <w:rFonts w:asciiTheme="majorHAnsi" w:hAnsiTheme="majorHAnsi" w:cs="Arial"/>
        </w:rPr>
        <w:t>.</w:t>
      </w:r>
    </w:p>
    <w:p w:rsidR="00E714F9" w:rsidRPr="00923979" w:rsidRDefault="00E714F9" w:rsidP="00E714F9">
      <w:pPr>
        <w:rPr>
          <w:rFonts w:asciiTheme="majorHAnsi" w:hAnsiTheme="majorHAnsi"/>
          <w:sz w:val="24"/>
          <w:szCs w:val="24"/>
        </w:rPr>
      </w:pPr>
    </w:p>
    <w:p w:rsidR="007D43F4" w:rsidRPr="006C5057" w:rsidRDefault="007D43F4" w:rsidP="007D43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</w:p>
    <w:p w:rsidR="007D43F4" w:rsidRDefault="007D43F4" w:rsidP="007D43F4">
      <w:pPr>
        <w:jc w:val="center"/>
        <w:rPr>
          <w:b/>
          <w:color w:val="FF0000"/>
          <w:sz w:val="28"/>
          <w:szCs w:val="28"/>
        </w:rPr>
      </w:pPr>
    </w:p>
    <w:p w:rsidR="007D43F4" w:rsidRPr="00334A21" w:rsidRDefault="007D43F4" w:rsidP="007D43F4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334A21">
        <w:rPr>
          <w:rFonts w:asciiTheme="majorHAnsi" w:hAnsiTheme="majorHAnsi"/>
          <w:b/>
          <w:color w:val="C00000"/>
          <w:sz w:val="28"/>
          <w:szCs w:val="28"/>
        </w:rPr>
        <w:t>MODUŁ 1</w:t>
      </w:r>
    </w:p>
    <w:p w:rsidR="007D43F4" w:rsidRPr="00334A21" w:rsidRDefault="007D43F4" w:rsidP="007D43F4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</w:p>
    <w:p w:rsidR="007D43F4" w:rsidRPr="00334A21" w:rsidRDefault="007D43F4" w:rsidP="007D43F4">
      <w:pPr>
        <w:pStyle w:val="Akapitzlist"/>
        <w:numPr>
          <w:ilvl w:val="0"/>
          <w:numId w:val="10"/>
        </w:numPr>
        <w:rPr>
          <w:rFonts w:asciiTheme="majorHAnsi" w:hAnsiTheme="majorHAnsi"/>
          <w:b/>
          <w:color w:val="C00000"/>
          <w:sz w:val="28"/>
          <w:szCs w:val="28"/>
        </w:rPr>
      </w:pPr>
      <w:r w:rsidRPr="00334A21">
        <w:rPr>
          <w:rFonts w:asciiTheme="majorHAnsi" w:hAnsiTheme="majorHAnsi"/>
          <w:b/>
          <w:color w:val="C00000"/>
          <w:sz w:val="28"/>
          <w:szCs w:val="28"/>
        </w:rPr>
        <w:t xml:space="preserve">Klasy I-III szkoły podstawowej </w:t>
      </w:r>
    </w:p>
    <w:p w:rsidR="007D43F4" w:rsidRPr="00A258CD" w:rsidRDefault="007D43F4" w:rsidP="007D43F4">
      <w:pPr>
        <w:rPr>
          <w:rFonts w:asciiTheme="majorHAnsi" w:hAnsiTheme="majorHAnsi"/>
          <w:b/>
          <w:color w:val="FF0000"/>
          <w:sz w:val="28"/>
          <w:szCs w:val="28"/>
        </w:rPr>
      </w:pPr>
    </w:p>
    <w:p w:rsidR="007D43F4" w:rsidRPr="00334A21" w:rsidRDefault="007D43F4" w:rsidP="007D43F4">
      <w:pPr>
        <w:ind w:left="360"/>
        <w:rPr>
          <w:rFonts w:asciiTheme="majorHAnsi" w:hAnsiTheme="majorHAnsi" w:cs="Times New Roman"/>
          <w:b/>
          <w:color w:val="FF0000"/>
        </w:rPr>
      </w:pPr>
      <w:r w:rsidRPr="00334A21">
        <w:rPr>
          <w:rFonts w:asciiTheme="majorHAnsi" w:hAnsiTheme="majorHAnsi" w:cs="MyriadPro-Regular"/>
        </w:rPr>
        <w:t>W klasach I-III doradztwo zawodowe realizowane jest podczas</w:t>
      </w:r>
    </w:p>
    <w:p w:rsidR="007D43F4" w:rsidRPr="00334A21" w:rsidRDefault="007D43F4" w:rsidP="007D43F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Theme="majorHAnsi" w:hAnsiTheme="majorHAnsi" w:cs="MyriadPro-Regular"/>
          <w:sz w:val="22"/>
          <w:szCs w:val="22"/>
        </w:rPr>
      </w:pPr>
      <w:r w:rsidRPr="00334A21">
        <w:rPr>
          <w:rFonts w:asciiTheme="majorHAnsi" w:hAnsiTheme="majorHAnsi" w:cs="MyriadPro-Regular"/>
          <w:sz w:val="22"/>
          <w:szCs w:val="22"/>
        </w:rPr>
        <w:t>zajęć edukacji wczesnoszkolnej (w ramach realizacji podstawy programowej);</w:t>
      </w:r>
    </w:p>
    <w:p w:rsidR="007D43F4" w:rsidRPr="00334A21" w:rsidRDefault="007D43F4" w:rsidP="007D43F4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Theme="majorHAnsi" w:hAnsiTheme="majorHAnsi" w:cs="MyriadPro-Regular"/>
          <w:sz w:val="22"/>
          <w:szCs w:val="22"/>
        </w:rPr>
      </w:pPr>
      <w:r w:rsidRPr="00334A21">
        <w:rPr>
          <w:rFonts w:asciiTheme="majorHAnsi" w:hAnsiTheme="majorHAnsi" w:cs="MyriadPro-Regular"/>
          <w:sz w:val="22"/>
          <w:szCs w:val="22"/>
        </w:rPr>
        <w:t xml:space="preserve">spotkań z pasjonatami i przedstawicielami różnych zawodów, </w:t>
      </w:r>
    </w:p>
    <w:p w:rsidR="007D43F4" w:rsidRPr="00334A21" w:rsidRDefault="007D43F4" w:rsidP="007D43F4">
      <w:pPr>
        <w:pStyle w:val="Akapitzlist"/>
        <w:numPr>
          <w:ilvl w:val="0"/>
          <w:numId w:val="15"/>
        </w:numPr>
        <w:spacing w:after="200" w:line="276" w:lineRule="auto"/>
        <w:contextualSpacing/>
        <w:rPr>
          <w:rFonts w:asciiTheme="majorHAnsi" w:hAnsiTheme="majorHAnsi" w:cs="MyriadPro-Regular"/>
          <w:sz w:val="22"/>
          <w:szCs w:val="22"/>
        </w:rPr>
      </w:pPr>
      <w:r w:rsidRPr="00334A21">
        <w:rPr>
          <w:rFonts w:asciiTheme="majorHAnsi" w:hAnsiTheme="majorHAnsi" w:cs="MyriadPro-Regular"/>
          <w:sz w:val="22"/>
          <w:szCs w:val="22"/>
        </w:rPr>
        <w:t>wycieczek klasowych</w:t>
      </w:r>
    </w:p>
    <w:p w:rsidR="005C34AB" w:rsidRPr="00334A21" w:rsidRDefault="005C34AB" w:rsidP="005C34AB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Theme="majorHAnsi" w:hAnsiTheme="majorHAnsi" w:cs="MyriadPro-Regular"/>
          <w:sz w:val="22"/>
          <w:szCs w:val="22"/>
        </w:rPr>
      </w:pPr>
      <w:r w:rsidRPr="00334A21">
        <w:rPr>
          <w:rFonts w:asciiTheme="majorHAnsi" w:hAnsiTheme="majorHAnsi" w:cs="MyriadPro-Regular"/>
          <w:sz w:val="22"/>
          <w:szCs w:val="22"/>
        </w:rPr>
        <w:t>projektów i innych działań szkolnych</w:t>
      </w:r>
    </w:p>
    <w:p w:rsidR="005C34AB" w:rsidRDefault="005C34AB" w:rsidP="005C34AB">
      <w:pPr>
        <w:ind w:left="360"/>
        <w:rPr>
          <w:rFonts w:asciiTheme="majorHAnsi" w:hAnsiTheme="majorHAnsi" w:cs="MyriadPro-Regular"/>
        </w:rPr>
      </w:pPr>
      <w:r w:rsidRPr="00334A21">
        <w:rPr>
          <w:rFonts w:asciiTheme="majorHAnsi" w:hAnsiTheme="majorHAnsi" w:cs="MyriadPro-Regular"/>
        </w:rPr>
        <w:t xml:space="preserve">       odgrywania ról zawodowych podczas zabaw i różnorodnych aktywności</w:t>
      </w:r>
    </w:p>
    <w:p w:rsidR="005C34AB" w:rsidRDefault="005C34AB" w:rsidP="007D43F4">
      <w:pPr>
        <w:pStyle w:val="Akapitzlist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Theme="majorHAnsi" w:hAnsiTheme="majorHAnsi" w:cs="MyriadPro-Regular"/>
          <w:sz w:val="22"/>
          <w:szCs w:val="22"/>
        </w:rPr>
      </w:pPr>
      <w:r w:rsidRPr="008D08FF">
        <w:rPr>
          <w:rFonts w:asciiTheme="majorHAnsi" w:hAnsiTheme="majorHAnsi" w:cs="Helvetica"/>
          <w:color w:val="222222"/>
          <w:sz w:val="22"/>
          <w:szCs w:val="22"/>
        </w:rPr>
        <w:t xml:space="preserve">TREŚCI PROGRAMOWE Z ZAKRESU DORADZTWA ZAWODOWEGO </w:t>
      </w:r>
      <w:r>
        <w:rPr>
          <w:rFonts w:asciiTheme="majorHAnsi" w:hAnsiTheme="majorHAnsi" w:cs="Helvetica"/>
          <w:color w:val="222222"/>
          <w:sz w:val="22"/>
          <w:szCs w:val="22"/>
        </w:rPr>
        <w:t>OBEJMUJĄ</w:t>
      </w:r>
      <w:r>
        <w:rPr>
          <w:rFonts w:asciiTheme="majorHAnsi" w:hAnsiTheme="majorHAnsi" w:cs="MyriadPro-Regular"/>
          <w:sz w:val="22"/>
          <w:szCs w:val="22"/>
        </w:rPr>
        <w:t>:</w:t>
      </w:r>
    </w:p>
    <w:p w:rsidR="002D22AD" w:rsidRPr="002D22AD" w:rsidRDefault="002D22AD" w:rsidP="002D22AD">
      <w:pPr>
        <w:pStyle w:val="p0"/>
        <w:numPr>
          <w:ilvl w:val="1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="Helvetica"/>
          <w:color w:val="222222"/>
          <w:sz w:val="22"/>
          <w:szCs w:val="22"/>
        </w:rPr>
      </w:pPr>
      <w:r w:rsidRPr="001264BB">
        <w:rPr>
          <w:rFonts w:asciiTheme="majorHAnsi" w:hAnsiTheme="majorHAnsi" w:cs="Helvetica"/>
          <w:b/>
          <w:bCs/>
          <w:color w:val="222222"/>
          <w:sz w:val="22"/>
          <w:szCs w:val="22"/>
        </w:rPr>
        <w:t>1. Poznanie siebie</w:t>
      </w:r>
      <w:r>
        <w:rPr>
          <w:rFonts w:asciiTheme="majorHAnsi" w:hAnsiTheme="majorHAnsi" w:cs="Helvetica"/>
          <w:b/>
          <w:bCs/>
          <w:color w:val="222222"/>
          <w:sz w:val="22"/>
          <w:szCs w:val="22"/>
        </w:rPr>
        <w:t xml:space="preserve">- uczeń </w:t>
      </w:r>
    </w:p>
    <w:p w:rsidR="002D22AD" w:rsidRPr="002D22AD" w:rsidRDefault="002D22AD" w:rsidP="002D22AD">
      <w:pPr>
        <w:pStyle w:val="p0"/>
        <w:shd w:val="clear" w:color="auto" w:fill="FFFFFF"/>
        <w:spacing w:before="0" w:beforeAutospacing="0" w:after="300" w:afterAutospacing="0"/>
        <w:ind w:left="1137"/>
        <w:jc w:val="both"/>
        <w:rPr>
          <w:rFonts w:asciiTheme="majorHAnsi" w:hAnsiTheme="majorHAnsi" w:cs="Helvetica"/>
          <w:color w:val="222222"/>
          <w:sz w:val="22"/>
          <w:szCs w:val="22"/>
        </w:rPr>
      </w:pPr>
      <w:r w:rsidRPr="002D22AD">
        <w:rPr>
          <w:rFonts w:asciiTheme="majorHAnsi" w:hAnsiTheme="majorHAnsi" w:cs="Helvetica"/>
          <w:color w:val="222222"/>
          <w:sz w:val="22"/>
          <w:szCs w:val="22"/>
        </w:rPr>
        <w:t>opisuje swoje zainteresowania i określa, w jaki sposób może je rozwijać; prezentuje swoje zainteresowania wobec innych osób; podaje przykłady różnorodnych zainteresowań ludzi; podaje przykłady swoich mocnych stron w różnych obszarach; podejmuje działania w sytuacjach zadaniowych i opisuje, co z nich wyniknęło dla niego i dla innych.</w:t>
      </w:r>
    </w:p>
    <w:p w:rsidR="002D22AD" w:rsidRDefault="002D22AD" w:rsidP="002D22AD">
      <w:pPr>
        <w:pStyle w:val="p0"/>
        <w:numPr>
          <w:ilvl w:val="1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="Helvetica"/>
          <w:b/>
          <w:color w:val="222222"/>
          <w:sz w:val="22"/>
          <w:szCs w:val="22"/>
        </w:rPr>
      </w:pPr>
      <w:r w:rsidRPr="001264BB">
        <w:rPr>
          <w:rFonts w:asciiTheme="majorHAnsi" w:hAnsiTheme="majorHAnsi" w:cs="Helvetica"/>
          <w:b/>
          <w:bCs/>
          <w:color w:val="222222"/>
          <w:sz w:val="22"/>
          <w:szCs w:val="22"/>
        </w:rPr>
        <w:t>2. Świat zawodów i rynek pracy</w:t>
      </w:r>
      <w:r>
        <w:rPr>
          <w:rFonts w:asciiTheme="majorHAnsi" w:hAnsiTheme="majorHAnsi" w:cs="Helvetica"/>
          <w:b/>
          <w:bCs/>
          <w:color w:val="222222"/>
          <w:sz w:val="22"/>
          <w:szCs w:val="22"/>
        </w:rPr>
        <w:t>-</w:t>
      </w:r>
      <w:r w:rsidRPr="00065D37">
        <w:rPr>
          <w:rFonts w:asciiTheme="majorHAnsi" w:hAnsiTheme="majorHAnsi" w:cs="Helvetica"/>
          <w:b/>
          <w:bCs/>
          <w:color w:val="222222"/>
          <w:sz w:val="22"/>
          <w:szCs w:val="22"/>
        </w:rPr>
        <w:t>u</w:t>
      </w:r>
      <w:r w:rsidRPr="00065D37">
        <w:rPr>
          <w:rFonts w:asciiTheme="majorHAnsi" w:hAnsiTheme="majorHAnsi" w:cs="Helvetica"/>
          <w:b/>
          <w:color w:val="222222"/>
          <w:sz w:val="22"/>
          <w:szCs w:val="22"/>
        </w:rPr>
        <w:t>czeń:</w:t>
      </w:r>
    </w:p>
    <w:p w:rsidR="002D22AD" w:rsidRPr="002D22AD" w:rsidRDefault="002D22AD" w:rsidP="002D22AD">
      <w:pPr>
        <w:pStyle w:val="p0"/>
        <w:shd w:val="clear" w:color="auto" w:fill="FFFFFF"/>
        <w:spacing w:before="0" w:beforeAutospacing="0" w:after="300" w:afterAutospacing="0"/>
        <w:ind w:left="1137"/>
        <w:jc w:val="both"/>
        <w:rPr>
          <w:rFonts w:asciiTheme="majorHAnsi" w:hAnsiTheme="majorHAnsi" w:cs="Helvetica"/>
          <w:b/>
          <w:color w:val="222222"/>
          <w:sz w:val="22"/>
          <w:szCs w:val="22"/>
        </w:rPr>
      </w:pPr>
      <w:r w:rsidRPr="002D22AD">
        <w:rPr>
          <w:rFonts w:asciiTheme="majorHAnsi" w:hAnsiTheme="majorHAnsi" w:cs="Helvetica"/>
          <w:color w:val="222222"/>
          <w:sz w:val="22"/>
          <w:szCs w:val="22"/>
        </w:rPr>
        <w:lastRenderedPageBreak/>
        <w:t>odgrywa różne role zawodowe w zabawie; podaje nazwy zawodów wykonywanych przez osoby w bliższym i dalszym otoczeniu oraz opisuje podstawową specyfikę pracy w wybranych zawodach; opisuje, czym jest praca, i omawia jej znaczenie w życiu człowieka na wybranych przykładach; omawia znaczenie zaangażowania różnych zawodów w kształt otoczenia, w którym funkcjonuje; opisuje rolę zdolności i zainteresowań w wykonywaniu danego zawodu; posługuje się przyborami i narzędziami zgodnie z ich przeznaczeniem oraz w sposób twórczy i niekonwencjonalny.</w:t>
      </w:r>
    </w:p>
    <w:p w:rsidR="001615A3" w:rsidRDefault="002D22AD" w:rsidP="001615A3">
      <w:pPr>
        <w:pStyle w:val="p0"/>
        <w:numPr>
          <w:ilvl w:val="1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="Helvetica"/>
          <w:b/>
          <w:color w:val="222222"/>
          <w:sz w:val="22"/>
          <w:szCs w:val="22"/>
        </w:rPr>
      </w:pPr>
      <w:r w:rsidRPr="001264BB">
        <w:rPr>
          <w:rFonts w:asciiTheme="majorHAnsi" w:hAnsiTheme="majorHAnsi" w:cs="Helvetica"/>
          <w:b/>
          <w:bCs/>
          <w:color w:val="222222"/>
          <w:sz w:val="22"/>
          <w:szCs w:val="22"/>
        </w:rPr>
        <w:t>3. Rynek edukacyjny i uczenie się przez całe życi</w:t>
      </w:r>
      <w:r>
        <w:rPr>
          <w:rFonts w:asciiTheme="majorHAnsi" w:hAnsiTheme="majorHAnsi" w:cs="Helvetica"/>
          <w:b/>
          <w:bCs/>
          <w:color w:val="222222"/>
          <w:sz w:val="22"/>
          <w:szCs w:val="22"/>
        </w:rPr>
        <w:t>e- u</w:t>
      </w:r>
      <w:r w:rsidRPr="00065D37">
        <w:rPr>
          <w:rFonts w:asciiTheme="majorHAnsi" w:hAnsiTheme="majorHAnsi" w:cs="Helvetica"/>
          <w:b/>
          <w:color w:val="222222"/>
          <w:sz w:val="22"/>
          <w:szCs w:val="22"/>
        </w:rPr>
        <w:t>czeń</w:t>
      </w:r>
    </w:p>
    <w:p w:rsidR="002D22AD" w:rsidRPr="001615A3" w:rsidRDefault="002D22AD" w:rsidP="001615A3">
      <w:pPr>
        <w:pStyle w:val="p0"/>
        <w:shd w:val="clear" w:color="auto" w:fill="FFFFFF"/>
        <w:spacing w:before="0" w:beforeAutospacing="0" w:after="300" w:afterAutospacing="0"/>
        <w:ind w:left="1137"/>
        <w:jc w:val="both"/>
        <w:rPr>
          <w:rFonts w:asciiTheme="majorHAnsi" w:hAnsiTheme="majorHAnsi" w:cs="Helvetica"/>
          <w:b/>
          <w:color w:val="222222"/>
          <w:sz w:val="22"/>
          <w:szCs w:val="22"/>
        </w:rPr>
      </w:pPr>
      <w:r w:rsidRPr="001615A3">
        <w:rPr>
          <w:rFonts w:asciiTheme="majorHAnsi" w:hAnsiTheme="majorHAnsi" w:cs="Helvetica"/>
          <w:color w:val="222222"/>
          <w:sz w:val="22"/>
          <w:szCs w:val="22"/>
        </w:rPr>
        <w:t>uzasadnia potrzebę uczenia się i zdobywania nowych umiejętności; wskazuje treści, których lubi się uczyć; wymienia różne źródła wiedzy i podejmuje próby korzystania z nich.</w:t>
      </w:r>
    </w:p>
    <w:p w:rsidR="001615A3" w:rsidRDefault="002D22AD" w:rsidP="001615A3">
      <w:pPr>
        <w:pStyle w:val="p0"/>
        <w:numPr>
          <w:ilvl w:val="1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="Helvetica"/>
          <w:b/>
          <w:bCs/>
          <w:color w:val="222222"/>
          <w:sz w:val="22"/>
          <w:szCs w:val="22"/>
        </w:rPr>
      </w:pPr>
      <w:r w:rsidRPr="001264BB">
        <w:rPr>
          <w:rFonts w:asciiTheme="majorHAnsi" w:hAnsiTheme="majorHAnsi" w:cs="Helvetica"/>
          <w:b/>
          <w:bCs/>
          <w:color w:val="222222"/>
          <w:sz w:val="22"/>
          <w:szCs w:val="22"/>
        </w:rPr>
        <w:t>4. Planowanie własnego rozwoju i podejmowanie decyzji edukacyjno-zawodowych</w:t>
      </w:r>
      <w:r>
        <w:rPr>
          <w:rFonts w:asciiTheme="majorHAnsi" w:hAnsiTheme="majorHAnsi" w:cs="Helvetica"/>
          <w:b/>
          <w:bCs/>
          <w:color w:val="222222"/>
          <w:sz w:val="22"/>
          <w:szCs w:val="22"/>
        </w:rPr>
        <w:t>- uczeń:</w:t>
      </w:r>
    </w:p>
    <w:p w:rsidR="002D22AD" w:rsidRPr="001615A3" w:rsidRDefault="002D22AD" w:rsidP="001615A3">
      <w:pPr>
        <w:pStyle w:val="p0"/>
        <w:shd w:val="clear" w:color="auto" w:fill="FFFFFF"/>
        <w:spacing w:before="0" w:beforeAutospacing="0" w:after="300" w:afterAutospacing="0"/>
        <w:ind w:left="1137"/>
        <w:jc w:val="both"/>
        <w:rPr>
          <w:rFonts w:asciiTheme="majorHAnsi" w:hAnsiTheme="majorHAnsi" w:cs="Helvetica"/>
          <w:b/>
          <w:bCs/>
          <w:color w:val="222222"/>
          <w:sz w:val="22"/>
          <w:szCs w:val="22"/>
        </w:rPr>
      </w:pPr>
      <w:r w:rsidRPr="001615A3">
        <w:rPr>
          <w:rFonts w:asciiTheme="majorHAnsi" w:hAnsiTheme="majorHAnsi" w:cs="Helvetica"/>
          <w:color w:val="222222"/>
          <w:sz w:val="22"/>
          <w:szCs w:val="22"/>
        </w:rPr>
        <w:t>opowiada, kim chciałby zostać i co chciałby robić; planuje swoje działania lub działania grupy, wskazując na podstawowe czynności i zadania niezbędne do realizacji celu; próbuje samodzielnie podejmować decyzje w sprawach związanych bezpośrednio z jego osobą.</w:t>
      </w:r>
    </w:p>
    <w:p w:rsidR="005C34AB" w:rsidRPr="005C34AB" w:rsidRDefault="005C34AB" w:rsidP="005C34AB">
      <w:pPr>
        <w:ind w:left="360"/>
        <w:rPr>
          <w:rFonts w:asciiTheme="majorHAnsi" w:hAnsiTheme="majorHAnsi"/>
          <w:b/>
          <w:color w:val="FF0000"/>
        </w:rPr>
      </w:pPr>
    </w:p>
    <w:p w:rsidR="007D43F4" w:rsidRPr="00A258CD" w:rsidRDefault="007D43F4" w:rsidP="007D43F4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462085" w:rsidRDefault="00462085" w:rsidP="007D43F4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</w:p>
    <w:p w:rsidR="007D43F4" w:rsidRPr="00A258CD" w:rsidRDefault="007D43F4" w:rsidP="007D43F4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A258CD">
        <w:rPr>
          <w:rFonts w:asciiTheme="majorHAnsi" w:hAnsiTheme="majorHAnsi"/>
          <w:b/>
          <w:color w:val="C00000"/>
          <w:sz w:val="28"/>
          <w:szCs w:val="28"/>
        </w:rPr>
        <w:t>MODUŁ 2</w:t>
      </w:r>
    </w:p>
    <w:p w:rsidR="007D43F4" w:rsidRPr="00A258CD" w:rsidRDefault="007D43F4" w:rsidP="007D43F4">
      <w:pPr>
        <w:pStyle w:val="Akapitzlist"/>
        <w:numPr>
          <w:ilvl w:val="0"/>
          <w:numId w:val="10"/>
        </w:numPr>
        <w:rPr>
          <w:rFonts w:asciiTheme="majorHAnsi" w:hAnsiTheme="majorHAnsi"/>
          <w:b/>
          <w:color w:val="C00000"/>
          <w:sz w:val="28"/>
          <w:szCs w:val="28"/>
        </w:rPr>
      </w:pPr>
      <w:r w:rsidRPr="00A258CD">
        <w:rPr>
          <w:rFonts w:asciiTheme="majorHAnsi" w:hAnsiTheme="majorHAnsi"/>
          <w:b/>
          <w:color w:val="C00000"/>
          <w:sz w:val="28"/>
          <w:szCs w:val="28"/>
        </w:rPr>
        <w:t xml:space="preserve">Klasy IV-VI szkoły podstawowej </w:t>
      </w:r>
    </w:p>
    <w:p w:rsidR="007D43F4" w:rsidRPr="00A258CD" w:rsidRDefault="007D43F4" w:rsidP="007D43F4">
      <w:pPr>
        <w:rPr>
          <w:rFonts w:asciiTheme="majorHAnsi" w:hAnsiTheme="majorHAnsi" w:cs="MyriadPro-Regular"/>
        </w:rPr>
      </w:pPr>
    </w:p>
    <w:p w:rsidR="007D43F4" w:rsidRPr="00334A21" w:rsidRDefault="007D43F4" w:rsidP="007D43F4">
      <w:pPr>
        <w:rPr>
          <w:rFonts w:asciiTheme="majorHAnsi" w:hAnsiTheme="majorHAnsi" w:cs="MyriadPro-Regular"/>
        </w:rPr>
      </w:pPr>
      <w:r w:rsidRPr="00A258CD">
        <w:rPr>
          <w:rFonts w:asciiTheme="majorHAnsi" w:hAnsiTheme="majorHAnsi" w:cs="MyriadPro-Regular"/>
        </w:rPr>
        <w:t xml:space="preserve">       </w:t>
      </w:r>
      <w:r w:rsidRPr="00334A21">
        <w:rPr>
          <w:rFonts w:asciiTheme="majorHAnsi" w:hAnsiTheme="majorHAnsi" w:cs="MyriadPro-Regular"/>
        </w:rPr>
        <w:t>W klasach IV-VI doradztwo zawodowe jest realizowane podczas:</w:t>
      </w:r>
    </w:p>
    <w:p w:rsidR="007D43F4" w:rsidRPr="00334A21" w:rsidRDefault="007D43F4" w:rsidP="007D43F4">
      <w:pPr>
        <w:pStyle w:val="Akapitzlist"/>
        <w:numPr>
          <w:ilvl w:val="0"/>
          <w:numId w:val="10"/>
        </w:numPr>
        <w:spacing w:after="200" w:line="276" w:lineRule="auto"/>
        <w:contextualSpacing/>
        <w:rPr>
          <w:rFonts w:asciiTheme="majorHAnsi" w:hAnsiTheme="majorHAnsi" w:cs="MyriadPro-Regular"/>
          <w:sz w:val="22"/>
          <w:szCs w:val="22"/>
        </w:rPr>
      </w:pPr>
      <w:r w:rsidRPr="00334A21">
        <w:rPr>
          <w:rFonts w:asciiTheme="majorHAnsi" w:hAnsiTheme="majorHAnsi" w:cs="MyriadPro-Regular"/>
          <w:sz w:val="22"/>
          <w:szCs w:val="22"/>
        </w:rPr>
        <w:t>lekcji przedmiotowych prowadzonych przez nauczycieli i wychowawców m.in. na obowiązkowych i dodatkowych zajęciach edukacyjnych</w:t>
      </w:r>
    </w:p>
    <w:p w:rsidR="007D43F4" w:rsidRPr="00334A21" w:rsidRDefault="007D43F4" w:rsidP="007D43F4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Theme="majorHAnsi" w:hAnsiTheme="majorHAnsi" w:cs="MyriadPro-Regular"/>
          <w:sz w:val="22"/>
          <w:szCs w:val="22"/>
        </w:rPr>
      </w:pPr>
      <w:r w:rsidRPr="00334A21">
        <w:rPr>
          <w:rFonts w:asciiTheme="majorHAnsi" w:hAnsiTheme="majorHAnsi" w:cs="MyriadPro-Regular"/>
          <w:sz w:val="22"/>
          <w:szCs w:val="22"/>
        </w:rPr>
        <w:t xml:space="preserve">podczas wycieczek klasowych </w:t>
      </w:r>
    </w:p>
    <w:p w:rsidR="00987304" w:rsidRDefault="007D43F4" w:rsidP="00987304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Theme="majorHAnsi" w:hAnsiTheme="majorHAnsi" w:cs="MyriadPro-Regular"/>
          <w:sz w:val="22"/>
          <w:szCs w:val="22"/>
        </w:rPr>
      </w:pPr>
      <w:r w:rsidRPr="00334A21">
        <w:rPr>
          <w:rFonts w:asciiTheme="majorHAnsi" w:hAnsiTheme="majorHAnsi" w:cs="MyriadPro-Regular"/>
          <w:sz w:val="22"/>
          <w:szCs w:val="22"/>
        </w:rPr>
        <w:t>innych działań doradczych realizowanych w szkole (np. projekty edukacyjne) lub poza nią (np. spotkania z przedstawicielami zawodów, udział w wycieczkach zawodoznawczych).</w:t>
      </w:r>
    </w:p>
    <w:p w:rsidR="00987304" w:rsidRDefault="00987304" w:rsidP="00987304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U</w:t>
      </w:r>
      <w:r w:rsidR="007D43F4" w:rsidRPr="00987304">
        <w:rPr>
          <w:rFonts w:asciiTheme="majorHAnsi" w:hAnsiTheme="majorHAnsi" w:cs="MyriadPro-Regular"/>
          <w:sz w:val="22"/>
          <w:szCs w:val="22"/>
        </w:rPr>
        <w:t>dział w akcjach szkolnego wolontariatu.</w:t>
      </w:r>
    </w:p>
    <w:p w:rsidR="00987304" w:rsidRDefault="005C34AB" w:rsidP="00987304">
      <w:pPr>
        <w:pStyle w:val="Akapitzlist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Theme="majorHAnsi" w:hAnsiTheme="majorHAnsi" w:cs="MyriadPro-Regular"/>
          <w:sz w:val="22"/>
          <w:szCs w:val="22"/>
        </w:rPr>
      </w:pPr>
      <w:r w:rsidRPr="008D08FF">
        <w:rPr>
          <w:rFonts w:asciiTheme="majorHAnsi" w:hAnsiTheme="majorHAnsi" w:cs="Helvetica"/>
          <w:color w:val="222222"/>
          <w:sz w:val="22"/>
          <w:szCs w:val="22"/>
        </w:rPr>
        <w:t xml:space="preserve">TREŚCI PROGRAMOWE Z ZAKRESU DORADZTWA ZAWODOWEGO </w:t>
      </w:r>
      <w:r>
        <w:rPr>
          <w:rFonts w:asciiTheme="majorHAnsi" w:hAnsiTheme="majorHAnsi" w:cs="Helvetica"/>
          <w:color w:val="222222"/>
          <w:sz w:val="22"/>
          <w:szCs w:val="22"/>
        </w:rPr>
        <w:t>OBEJMUJĄ</w:t>
      </w:r>
      <w:r w:rsidR="00987304">
        <w:rPr>
          <w:rFonts w:asciiTheme="majorHAnsi" w:hAnsiTheme="majorHAnsi" w:cs="MyriadPro-Regular"/>
          <w:sz w:val="22"/>
          <w:szCs w:val="22"/>
        </w:rPr>
        <w:t>:</w:t>
      </w:r>
    </w:p>
    <w:p w:rsidR="00987304" w:rsidRPr="00987304" w:rsidRDefault="00987304" w:rsidP="00987304">
      <w:pPr>
        <w:pStyle w:val="Akapitzlist"/>
        <w:numPr>
          <w:ilvl w:val="1"/>
          <w:numId w:val="10"/>
        </w:numPr>
        <w:autoSpaceDE w:val="0"/>
        <w:autoSpaceDN w:val="0"/>
        <w:adjustRightInd w:val="0"/>
        <w:contextualSpacing/>
        <w:rPr>
          <w:rFonts w:asciiTheme="majorHAnsi" w:hAnsiTheme="majorHAnsi" w:cs="MyriadPro-Regular"/>
          <w:sz w:val="22"/>
          <w:szCs w:val="22"/>
        </w:rPr>
      </w:pPr>
      <w:r w:rsidRPr="00987304">
        <w:rPr>
          <w:rFonts w:asciiTheme="majorHAnsi" w:hAnsiTheme="majorHAnsi" w:cs="Helvetica"/>
          <w:b/>
          <w:bCs/>
          <w:color w:val="222222"/>
          <w:sz w:val="22"/>
          <w:szCs w:val="22"/>
        </w:rPr>
        <w:t xml:space="preserve"> 1. Poznawanie własnych zasobów</w:t>
      </w:r>
      <w:r>
        <w:rPr>
          <w:rFonts w:asciiTheme="majorHAnsi" w:hAnsiTheme="majorHAnsi" w:cs="Helvetica"/>
          <w:b/>
          <w:bCs/>
          <w:color w:val="222222"/>
          <w:sz w:val="22"/>
          <w:szCs w:val="22"/>
        </w:rPr>
        <w:t>- uczeń</w:t>
      </w:r>
    </w:p>
    <w:p w:rsidR="00987304" w:rsidRDefault="00987304" w:rsidP="00987304">
      <w:pPr>
        <w:pStyle w:val="l"/>
        <w:shd w:val="clear" w:color="auto" w:fill="FFFFFF"/>
        <w:tabs>
          <w:tab w:val="left" w:pos="1710"/>
        </w:tabs>
        <w:spacing w:before="0" w:beforeAutospacing="0" w:after="300" w:afterAutospacing="0"/>
        <w:ind w:left="708"/>
        <w:jc w:val="both"/>
        <w:rPr>
          <w:rFonts w:asciiTheme="majorHAnsi" w:hAnsiTheme="majorHAnsi" w:cs="Helvetica"/>
          <w:color w:val="222222"/>
          <w:sz w:val="22"/>
          <w:szCs w:val="22"/>
        </w:rPr>
      </w:pPr>
      <w:r w:rsidRPr="00987304">
        <w:rPr>
          <w:rFonts w:asciiTheme="majorHAnsi" w:hAnsiTheme="majorHAnsi" w:cs="Helvetica"/>
          <w:color w:val="222222"/>
          <w:sz w:val="22"/>
          <w:szCs w:val="22"/>
        </w:rPr>
        <w:tab/>
        <w:t>określa własne zainteresowania i uzdolnienia oraz kompetencje;</w:t>
      </w:r>
      <w:r>
        <w:rPr>
          <w:rFonts w:asciiTheme="majorHAnsi" w:hAnsiTheme="majorHAnsi" w:cs="Helvetica"/>
          <w:color w:val="222222"/>
          <w:sz w:val="22"/>
          <w:szCs w:val="22"/>
        </w:rPr>
        <w:t xml:space="preserve"> </w:t>
      </w:r>
      <w:r w:rsidRPr="00987304">
        <w:rPr>
          <w:rFonts w:asciiTheme="majorHAnsi" w:hAnsiTheme="majorHAnsi" w:cs="Helvetica"/>
          <w:color w:val="222222"/>
          <w:sz w:val="22"/>
          <w:szCs w:val="22"/>
        </w:rPr>
        <w:t>wskazuje swoje mocne strony oraz możliwości ich wykorzystania w różnych dziedzinach życia;</w:t>
      </w:r>
      <w:r>
        <w:rPr>
          <w:rFonts w:asciiTheme="majorHAnsi" w:hAnsiTheme="majorHAnsi" w:cs="Helvetica"/>
          <w:color w:val="222222"/>
          <w:sz w:val="22"/>
          <w:szCs w:val="22"/>
        </w:rPr>
        <w:t xml:space="preserve"> </w:t>
      </w:r>
      <w:r w:rsidRPr="00987304">
        <w:rPr>
          <w:rFonts w:asciiTheme="majorHAnsi" w:hAnsiTheme="majorHAnsi" w:cs="Helvetica"/>
          <w:color w:val="222222"/>
          <w:sz w:val="22"/>
          <w:szCs w:val="22"/>
        </w:rPr>
        <w:t>podejmuje działania w sytuacjach zadaniowych i ocenia swoje działania, formułując wnioski na przyszłość;</w:t>
      </w:r>
      <w:r>
        <w:rPr>
          <w:rFonts w:asciiTheme="majorHAnsi" w:hAnsiTheme="majorHAnsi" w:cs="Helvetica"/>
          <w:color w:val="222222"/>
          <w:sz w:val="22"/>
          <w:szCs w:val="22"/>
        </w:rPr>
        <w:t xml:space="preserve"> </w:t>
      </w:r>
      <w:r w:rsidRPr="00987304">
        <w:rPr>
          <w:rFonts w:asciiTheme="majorHAnsi" w:hAnsiTheme="majorHAnsi" w:cs="Helvetica"/>
          <w:color w:val="222222"/>
          <w:sz w:val="22"/>
          <w:szCs w:val="22"/>
        </w:rPr>
        <w:t>prezentuje swoje zainteresowania i uzdolnienia wobec innych osób z zamiarem zaciekawienia odbiorców.</w:t>
      </w:r>
    </w:p>
    <w:p w:rsidR="00987304" w:rsidRDefault="00987304" w:rsidP="00987304">
      <w:pPr>
        <w:pStyle w:val="l"/>
        <w:numPr>
          <w:ilvl w:val="0"/>
          <w:numId w:val="21"/>
        </w:numPr>
        <w:shd w:val="clear" w:color="auto" w:fill="FFFFFF"/>
        <w:tabs>
          <w:tab w:val="left" w:pos="1710"/>
        </w:tabs>
        <w:spacing w:before="0" w:beforeAutospacing="0" w:after="300" w:afterAutospacing="0"/>
        <w:jc w:val="both"/>
        <w:rPr>
          <w:rFonts w:asciiTheme="majorHAnsi" w:hAnsiTheme="majorHAnsi" w:cs="Helvetica"/>
          <w:color w:val="222222"/>
          <w:sz w:val="22"/>
          <w:szCs w:val="22"/>
        </w:rPr>
      </w:pPr>
      <w:r w:rsidRPr="00987304">
        <w:rPr>
          <w:rFonts w:asciiTheme="majorHAnsi" w:hAnsiTheme="majorHAnsi" w:cs="Helvetica"/>
          <w:b/>
          <w:bCs/>
          <w:color w:val="222222"/>
          <w:sz w:val="22"/>
          <w:szCs w:val="22"/>
        </w:rPr>
        <w:lastRenderedPageBreak/>
        <w:t>2. Świat zawodów i rynek pracy</w:t>
      </w:r>
      <w:r>
        <w:rPr>
          <w:rFonts w:asciiTheme="majorHAnsi" w:hAnsiTheme="majorHAnsi" w:cs="Helvetica"/>
          <w:b/>
          <w:bCs/>
          <w:color w:val="222222"/>
          <w:sz w:val="22"/>
          <w:szCs w:val="22"/>
        </w:rPr>
        <w:t>- uczeń:</w:t>
      </w:r>
    </w:p>
    <w:p w:rsidR="00987304" w:rsidRPr="00987304" w:rsidRDefault="00987304" w:rsidP="00F13805">
      <w:pPr>
        <w:pStyle w:val="l"/>
        <w:shd w:val="clear" w:color="auto" w:fill="FFFFFF"/>
        <w:tabs>
          <w:tab w:val="left" w:pos="1710"/>
        </w:tabs>
        <w:spacing w:before="0" w:beforeAutospacing="0" w:after="300" w:afterAutospacing="0"/>
        <w:ind w:left="708"/>
        <w:jc w:val="both"/>
        <w:rPr>
          <w:rFonts w:asciiTheme="majorHAnsi" w:hAnsiTheme="majorHAnsi" w:cs="Helvetica"/>
          <w:color w:val="222222"/>
          <w:sz w:val="22"/>
          <w:szCs w:val="22"/>
        </w:rPr>
      </w:pPr>
      <w:r w:rsidRPr="00987304">
        <w:rPr>
          <w:rFonts w:asciiTheme="majorHAnsi" w:hAnsiTheme="majorHAnsi" w:cs="Helvetica"/>
          <w:color w:val="222222"/>
          <w:sz w:val="22"/>
          <w:szCs w:val="22"/>
        </w:rPr>
        <w:t>wymienia różne grupy zawodów i podaje przykłady zawodów charakterystycznych dla poszczególnych grup, opisuje różne ścieżki ich uzyskiwania oraz podstawową specyfikę pracy w zawodach;</w:t>
      </w:r>
      <w:r w:rsidR="00F13805">
        <w:rPr>
          <w:rFonts w:asciiTheme="majorHAnsi" w:hAnsiTheme="majorHAnsi" w:cs="Helvetica"/>
          <w:color w:val="222222"/>
          <w:sz w:val="22"/>
          <w:szCs w:val="22"/>
        </w:rPr>
        <w:t xml:space="preserve"> </w:t>
      </w:r>
      <w:r w:rsidRPr="00987304">
        <w:rPr>
          <w:rFonts w:asciiTheme="majorHAnsi" w:hAnsiTheme="majorHAnsi" w:cs="Helvetica"/>
          <w:color w:val="222222"/>
          <w:sz w:val="22"/>
          <w:szCs w:val="22"/>
        </w:rPr>
        <w:t>opisuje, czym jest praca i jakie ma znaczenie w życiu człowieka;</w:t>
      </w:r>
      <w:r w:rsidR="00F13805">
        <w:rPr>
          <w:rFonts w:asciiTheme="majorHAnsi" w:hAnsiTheme="majorHAnsi" w:cs="Helvetica"/>
          <w:color w:val="222222"/>
          <w:sz w:val="22"/>
          <w:szCs w:val="22"/>
        </w:rPr>
        <w:t xml:space="preserve"> </w:t>
      </w:r>
      <w:r w:rsidRPr="00987304">
        <w:rPr>
          <w:rFonts w:asciiTheme="majorHAnsi" w:hAnsiTheme="majorHAnsi" w:cs="Helvetica"/>
          <w:color w:val="222222"/>
          <w:sz w:val="22"/>
          <w:szCs w:val="22"/>
        </w:rPr>
        <w:t>podaje czynniki wpływające na wybory zawodowe;</w:t>
      </w:r>
      <w:r w:rsidR="00F13805">
        <w:rPr>
          <w:rFonts w:asciiTheme="majorHAnsi" w:hAnsiTheme="majorHAnsi" w:cs="Helvetica"/>
          <w:color w:val="222222"/>
          <w:sz w:val="22"/>
          <w:szCs w:val="22"/>
        </w:rPr>
        <w:t xml:space="preserve"> </w:t>
      </w:r>
      <w:r w:rsidRPr="00987304">
        <w:rPr>
          <w:rFonts w:asciiTheme="majorHAnsi" w:hAnsiTheme="majorHAnsi" w:cs="Helvetica"/>
          <w:color w:val="222222"/>
          <w:sz w:val="22"/>
          <w:szCs w:val="22"/>
        </w:rPr>
        <w:t>posługuje się przyborami i narzędziami zgodnie z ich przeznaczeniem oraz w sposób twórczy i niekonwencjonalny;wyjaśnia rolę pieniądza we współczesnym świecie i jego związek z pracą.</w:t>
      </w:r>
    </w:p>
    <w:p w:rsidR="000D2129" w:rsidRDefault="00987304" w:rsidP="000D2129">
      <w:pPr>
        <w:pStyle w:val="p0"/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="Helvetica"/>
          <w:b/>
          <w:bCs/>
          <w:color w:val="222222"/>
          <w:sz w:val="22"/>
          <w:szCs w:val="22"/>
        </w:rPr>
      </w:pPr>
      <w:r w:rsidRPr="00987304">
        <w:rPr>
          <w:rFonts w:asciiTheme="majorHAnsi" w:hAnsiTheme="majorHAnsi" w:cs="Helvetica"/>
          <w:b/>
          <w:bCs/>
          <w:color w:val="222222"/>
          <w:sz w:val="22"/>
          <w:szCs w:val="22"/>
        </w:rPr>
        <w:t>3. Rynek edukacyjny i uczenie się przez całe życie</w:t>
      </w:r>
      <w:r w:rsidR="00F13805">
        <w:rPr>
          <w:rFonts w:asciiTheme="majorHAnsi" w:hAnsiTheme="majorHAnsi" w:cs="Helvetica"/>
          <w:b/>
          <w:bCs/>
          <w:color w:val="222222"/>
          <w:sz w:val="22"/>
          <w:szCs w:val="22"/>
        </w:rPr>
        <w:t>- ucze</w:t>
      </w:r>
      <w:r w:rsidR="000D2129">
        <w:rPr>
          <w:rFonts w:asciiTheme="majorHAnsi" w:hAnsiTheme="majorHAnsi" w:cs="Helvetica"/>
          <w:b/>
          <w:bCs/>
          <w:color w:val="222222"/>
          <w:sz w:val="22"/>
          <w:szCs w:val="22"/>
        </w:rPr>
        <w:t>ń:</w:t>
      </w:r>
    </w:p>
    <w:p w:rsidR="00987304" w:rsidRPr="00987304" w:rsidRDefault="00987304" w:rsidP="000D2129">
      <w:pPr>
        <w:pStyle w:val="p0"/>
        <w:shd w:val="clear" w:color="auto" w:fill="FFFFFF"/>
        <w:spacing w:before="0" w:beforeAutospacing="0" w:after="300" w:afterAutospacing="0"/>
        <w:ind w:left="708"/>
        <w:jc w:val="both"/>
        <w:rPr>
          <w:rFonts w:asciiTheme="majorHAnsi" w:hAnsiTheme="majorHAnsi" w:cs="Helvetica"/>
          <w:color w:val="222222"/>
          <w:sz w:val="22"/>
          <w:szCs w:val="22"/>
        </w:rPr>
      </w:pPr>
      <w:r w:rsidRPr="00987304">
        <w:rPr>
          <w:rFonts w:asciiTheme="majorHAnsi" w:hAnsiTheme="majorHAnsi" w:cs="Helvetica"/>
          <w:color w:val="222222"/>
          <w:sz w:val="22"/>
          <w:szCs w:val="22"/>
        </w:rPr>
        <w:t>wskazuje różne sposoby zdobywania wiedzy, korzystając</w:t>
      </w:r>
      <w:r w:rsidR="00F13805">
        <w:rPr>
          <w:rFonts w:asciiTheme="majorHAnsi" w:hAnsiTheme="majorHAnsi" w:cs="Helvetica"/>
          <w:color w:val="222222"/>
          <w:sz w:val="22"/>
          <w:szCs w:val="22"/>
        </w:rPr>
        <w:t xml:space="preserve"> ze znanych mu przykładów,  oraz </w:t>
      </w:r>
      <w:r w:rsidRPr="00987304">
        <w:rPr>
          <w:rFonts w:asciiTheme="majorHAnsi" w:hAnsiTheme="majorHAnsi" w:cs="Helvetica"/>
          <w:color w:val="222222"/>
          <w:sz w:val="22"/>
          <w:szCs w:val="22"/>
        </w:rPr>
        <w:t>omawia</w:t>
      </w:r>
      <w:r w:rsidR="00F13805">
        <w:rPr>
          <w:rFonts w:asciiTheme="majorHAnsi" w:hAnsiTheme="majorHAnsi" w:cs="Helvetica"/>
          <w:color w:val="222222"/>
          <w:sz w:val="22"/>
          <w:szCs w:val="22"/>
        </w:rPr>
        <w:t xml:space="preserve"> swój indywidualny sposób nauki; </w:t>
      </w:r>
      <w:r w:rsidRPr="00987304">
        <w:rPr>
          <w:rFonts w:asciiTheme="majorHAnsi" w:hAnsiTheme="majorHAnsi" w:cs="Helvetica"/>
          <w:color w:val="222222"/>
          <w:sz w:val="22"/>
          <w:szCs w:val="22"/>
        </w:rPr>
        <w:t>wskazuje przedmioty szkolne, których lubi się uczyć;samodzielnie dociera do informacji i korzysta z różnych źródeł wiedzy.</w:t>
      </w:r>
    </w:p>
    <w:p w:rsidR="00F13805" w:rsidRDefault="00987304" w:rsidP="00F13805">
      <w:pPr>
        <w:pStyle w:val="p0"/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="Helvetica"/>
          <w:b/>
          <w:bCs/>
          <w:color w:val="222222"/>
          <w:sz w:val="22"/>
          <w:szCs w:val="22"/>
        </w:rPr>
      </w:pPr>
      <w:r w:rsidRPr="00987304">
        <w:rPr>
          <w:rFonts w:asciiTheme="majorHAnsi" w:hAnsiTheme="majorHAnsi" w:cs="Helvetica"/>
          <w:b/>
          <w:bCs/>
          <w:color w:val="222222"/>
          <w:sz w:val="22"/>
          <w:szCs w:val="22"/>
        </w:rPr>
        <w:t>4. Planowanie własnego rozwoju i podejmowanie decyzji edukacyjno-zawodowych</w:t>
      </w:r>
      <w:r w:rsidR="00F13805">
        <w:rPr>
          <w:rFonts w:asciiTheme="majorHAnsi" w:hAnsiTheme="majorHAnsi" w:cs="Helvetica"/>
          <w:b/>
          <w:bCs/>
          <w:color w:val="222222"/>
          <w:sz w:val="22"/>
          <w:szCs w:val="22"/>
        </w:rPr>
        <w:t>- uczeń:</w:t>
      </w:r>
    </w:p>
    <w:p w:rsidR="00987304" w:rsidRPr="00987304" w:rsidRDefault="00987304" w:rsidP="000D2129">
      <w:pPr>
        <w:pStyle w:val="p0"/>
        <w:shd w:val="clear" w:color="auto" w:fill="FFFFFF"/>
        <w:spacing w:before="0" w:beforeAutospacing="0" w:after="300" w:afterAutospacing="0"/>
        <w:ind w:left="708"/>
        <w:jc w:val="both"/>
        <w:rPr>
          <w:rFonts w:asciiTheme="majorHAnsi" w:hAnsiTheme="majorHAnsi" w:cs="Helvetica"/>
          <w:color w:val="222222"/>
          <w:sz w:val="22"/>
          <w:szCs w:val="22"/>
        </w:rPr>
      </w:pPr>
      <w:r w:rsidRPr="00987304">
        <w:rPr>
          <w:rFonts w:asciiTheme="majorHAnsi" w:hAnsiTheme="majorHAnsi" w:cs="Helvetica"/>
          <w:color w:val="222222"/>
          <w:sz w:val="22"/>
          <w:szCs w:val="22"/>
        </w:rPr>
        <w:t>opowiada o swoich planach edukacyjno-zawodowych;</w:t>
      </w:r>
      <w:r w:rsidR="000D2129">
        <w:rPr>
          <w:rFonts w:asciiTheme="majorHAnsi" w:hAnsiTheme="majorHAnsi" w:cs="Helvetica"/>
          <w:color w:val="222222"/>
          <w:sz w:val="22"/>
          <w:szCs w:val="22"/>
        </w:rPr>
        <w:t xml:space="preserve"> </w:t>
      </w:r>
      <w:r w:rsidR="00F13805">
        <w:rPr>
          <w:rFonts w:asciiTheme="majorHAnsi" w:hAnsiTheme="majorHAnsi" w:cs="Helvetica"/>
          <w:color w:val="222222"/>
          <w:sz w:val="22"/>
          <w:szCs w:val="22"/>
        </w:rPr>
        <w:t>p</w:t>
      </w:r>
      <w:r w:rsidRPr="00987304">
        <w:rPr>
          <w:rFonts w:asciiTheme="majorHAnsi" w:hAnsiTheme="majorHAnsi" w:cs="Helvetica"/>
          <w:color w:val="222222"/>
          <w:sz w:val="22"/>
          <w:szCs w:val="22"/>
        </w:rPr>
        <w:t>lanuje swoje działania lub działania grupy, wskazując szczegółowe czynności i zadania niezbędne do realizacji celu;</w:t>
      </w:r>
      <w:r w:rsidR="000D2129">
        <w:rPr>
          <w:rFonts w:asciiTheme="majorHAnsi" w:hAnsiTheme="majorHAnsi" w:cs="Helvetica"/>
          <w:color w:val="222222"/>
          <w:sz w:val="22"/>
          <w:szCs w:val="22"/>
        </w:rPr>
        <w:t xml:space="preserve"> </w:t>
      </w:r>
      <w:r w:rsidRPr="00987304">
        <w:rPr>
          <w:rFonts w:asciiTheme="majorHAnsi" w:hAnsiTheme="majorHAnsi" w:cs="Helvetica"/>
          <w:color w:val="222222"/>
          <w:sz w:val="22"/>
          <w:szCs w:val="22"/>
        </w:rPr>
        <w:t>próbuje samodzielnie podejmować decyzje w sprawach związanych bezpośrednio lub pośrednio z jego osobą.</w:t>
      </w:r>
    </w:p>
    <w:p w:rsidR="007D43F4" w:rsidRPr="00A258CD" w:rsidRDefault="007D43F4" w:rsidP="007D43F4">
      <w:pPr>
        <w:ind w:left="360"/>
        <w:rPr>
          <w:rFonts w:asciiTheme="majorHAnsi" w:hAnsiTheme="majorHAnsi"/>
          <w:b/>
          <w:color w:val="FF0000"/>
          <w:sz w:val="28"/>
          <w:szCs w:val="28"/>
        </w:rPr>
      </w:pPr>
    </w:p>
    <w:p w:rsidR="007D43F4" w:rsidRPr="00A258CD" w:rsidRDefault="007D43F4" w:rsidP="007D43F4">
      <w:pPr>
        <w:jc w:val="center"/>
        <w:rPr>
          <w:rFonts w:asciiTheme="majorHAnsi" w:hAnsiTheme="majorHAnsi"/>
          <w:b/>
          <w:color w:val="C00000"/>
          <w:sz w:val="28"/>
          <w:szCs w:val="28"/>
        </w:rPr>
      </w:pPr>
      <w:r w:rsidRPr="00A258CD">
        <w:rPr>
          <w:rFonts w:asciiTheme="majorHAnsi" w:hAnsiTheme="majorHAnsi"/>
          <w:b/>
          <w:color w:val="C00000"/>
          <w:sz w:val="28"/>
          <w:szCs w:val="28"/>
        </w:rPr>
        <w:t>MODUŁ 3</w:t>
      </w:r>
    </w:p>
    <w:p w:rsidR="007D43F4" w:rsidRPr="00A258CD" w:rsidRDefault="007D43F4" w:rsidP="007D43F4">
      <w:pPr>
        <w:rPr>
          <w:rFonts w:asciiTheme="majorHAnsi" w:hAnsiTheme="majorHAnsi"/>
          <w:b/>
          <w:color w:val="C00000"/>
          <w:sz w:val="28"/>
          <w:szCs w:val="28"/>
        </w:rPr>
      </w:pPr>
      <w:r w:rsidRPr="00A258CD">
        <w:rPr>
          <w:rFonts w:asciiTheme="majorHAnsi" w:hAnsiTheme="majorHAnsi"/>
          <w:b/>
          <w:color w:val="C00000"/>
          <w:sz w:val="28"/>
          <w:szCs w:val="28"/>
        </w:rPr>
        <w:t xml:space="preserve">Klasy VII-VIII szkoły podstawowej </w:t>
      </w:r>
    </w:p>
    <w:p w:rsidR="007D43F4" w:rsidRPr="00334A21" w:rsidRDefault="007D43F4" w:rsidP="007D43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  <w:r w:rsidRPr="00334A21">
        <w:rPr>
          <w:rFonts w:asciiTheme="majorHAnsi" w:hAnsiTheme="majorHAnsi" w:cs="MyriadPro-Regular"/>
        </w:rPr>
        <w:t>W klasach VII-VIII doradztwo zawodowe jest realizowane podczas:</w:t>
      </w:r>
    </w:p>
    <w:p w:rsidR="007D43F4" w:rsidRPr="00334A21" w:rsidRDefault="007D43F4" w:rsidP="007D43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</w:p>
    <w:p w:rsidR="007D43F4" w:rsidRPr="00334A21" w:rsidRDefault="007D43F4" w:rsidP="007D43F4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Theme="majorHAnsi" w:hAnsiTheme="majorHAnsi" w:cs="MyriadPro-Regular"/>
          <w:sz w:val="22"/>
          <w:szCs w:val="22"/>
        </w:rPr>
      </w:pPr>
      <w:r w:rsidRPr="00334A21">
        <w:rPr>
          <w:rFonts w:asciiTheme="majorHAnsi" w:hAnsiTheme="majorHAnsi" w:cs="MyriadPro-Regular"/>
          <w:sz w:val="22"/>
          <w:szCs w:val="22"/>
        </w:rPr>
        <w:t>wynikających z ramowych planów nauczania</w:t>
      </w:r>
      <w:r w:rsidR="00923979">
        <w:rPr>
          <w:rFonts w:asciiTheme="majorHAnsi" w:hAnsiTheme="majorHAnsi" w:cs="MyriadPro-Regular"/>
          <w:sz w:val="22"/>
          <w:szCs w:val="22"/>
        </w:rPr>
        <w:t>,</w:t>
      </w:r>
      <w:r w:rsidRPr="00334A21">
        <w:rPr>
          <w:rFonts w:asciiTheme="majorHAnsi" w:hAnsiTheme="majorHAnsi" w:cs="MyriadPro-Regular"/>
          <w:sz w:val="22"/>
          <w:szCs w:val="22"/>
        </w:rPr>
        <w:t xml:space="preserve"> zajęć z zakresu doradztwa zawodowego, które są prowadzone przez doradcę zawodowego</w:t>
      </w:r>
    </w:p>
    <w:p w:rsidR="007D43F4" w:rsidRPr="00334A21" w:rsidRDefault="007D43F4" w:rsidP="007D43F4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Theme="majorHAnsi" w:hAnsiTheme="majorHAnsi" w:cs="MyriadPro-Regular"/>
          <w:sz w:val="22"/>
          <w:szCs w:val="22"/>
        </w:rPr>
      </w:pPr>
      <w:r w:rsidRPr="00334A21">
        <w:rPr>
          <w:rFonts w:asciiTheme="majorHAnsi" w:hAnsiTheme="majorHAnsi" w:cs="MyriadPro-Regular"/>
          <w:sz w:val="22"/>
          <w:szCs w:val="22"/>
        </w:rPr>
        <w:t>zajęć związanych z wyborem kierunku kształcenia i zawodu;</w:t>
      </w:r>
    </w:p>
    <w:p w:rsidR="007D43F4" w:rsidRPr="00334A21" w:rsidRDefault="007D43F4" w:rsidP="007D43F4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Theme="majorHAnsi" w:hAnsiTheme="majorHAnsi" w:cs="MyriadPro-Regular"/>
          <w:sz w:val="22"/>
          <w:szCs w:val="22"/>
        </w:rPr>
      </w:pPr>
      <w:r w:rsidRPr="00334A21">
        <w:rPr>
          <w:rFonts w:asciiTheme="majorHAnsi" w:hAnsiTheme="majorHAnsi" w:cs="MyriadPro-Regular"/>
          <w:sz w:val="22"/>
          <w:szCs w:val="22"/>
        </w:rPr>
        <w:t xml:space="preserve">bieżącej pracy z uczniami prowadzonych przez doradcę zawodowego, nauczycieli i wychowawców m.in. na obowiązkowych i dodatkowych zajęciach edukacyjnych, </w:t>
      </w:r>
    </w:p>
    <w:p w:rsidR="007D43F4" w:rsidRPr="00334A21" w:rsidRDefault="007D43F4" w:rsidP="007D43F4">
      <w:pPr>
        <w:pStyle w:val="Akapitzlist"/>
        <w:autoSpaceDE w:val="0"/>
        <w:autoSpaceDN w:val="0"/>
        <w:adjustRightInd w:val="0"/>
        <w:rPr>
          <w:rFonts w:asciiTheme="majorHAnsi" w:hAnsiTheme="majorHAnsi" w:cs="MyriadPro-Regular"/>
          <w:sz w:val="22"/>
          <w:szCs w:val="22"/>
        </w:rPr>
      </w:pPr>
      <w:r w:rsidRPr="00334A21">
        <w:rPr>
          <w:rFonts w:asciiTheme="majorHAnsi" w:hAnsiTheme="majorHAnsi" w:cs="MyriadPro-Regular"/>
          <w:sz w:val="22"/>
          <w:szCs w:val="22"/>
        </w:rPr>
        <w:t>zajęciach z wychowawc</w:t>
      </w:r>
      <w:r w:rsidR="00923979">
        <w:rPr>
          <w:rFonts w:asciiTheme="majorHAnsi" w:hAnsiTheme="majorHAnsi" w:cs="MyriadPro-Regular"/>
          <w:sz w:val="22"/>
          <w:szCs w:val="22"/>
        </w:rPr>
        <w:t>ą</w:t>
      </w:r>
      <w:r w:rsidRPr="00334A21">
        <w:rPr>
          <w:rFonts w:asciiTheme="majorHAnsi" w:hAnsiTheme="majorHAnsi" w:cs="MyriadPro-Regular"/>
          <w:sz w:val="22"/>
          <w:szCs w:val="22"/>
        </w:rPr>
        <w:t xml:space="preserve"> i innych zajęciach,</w:t>
      </w:r>
    </w:p>
    <w:p w:rsidR="007D43F4" w:rsidRPr="00334A21" w:rsidRDefault="007D43F4" w:rsidP="007D43F4">
      <w:pPr>
        <w:pStyle w:val="Akapitzlist"/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Theme="majorHAnsi" w:hAnsiTheme="majorHAnsi" w:cs="MyriadPro-Regular"/>
          <w:sz w:val="22"/>
          <w:szCs w:val="22"/>
        </w:rPr>
      </w:pPr>
      <w:r w:rsidRPr="00334A21">
        <w:rPr>
          <w:rFonts w:asciiTheme="majorHAnsi" w:hAnsiTheme="majorHAnsi" w:cs="MyriadPro-Regular"/>
          <w:sz w:val="22"/>
          <w:szCs w:val="22"/>
        </w:rPr>
        <w:t>indywidualnych porad i konsultacji prowadzonych przez doradcę zawodowego (lub innych specjalistów, wychowawców, nauczycieli)</w:t>
      </w:r>
    </w:p>
    <w:p w:rsidR="007D43F4" w:rsidRPr="00334A21" w:rsidRDefault="007D43F4" w:rsidP="007D43F4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Theme="majorHAnsi" w:hAnsiTheme="majorHAnsi" w:cs="MyriadPro-Regular"/>
          <w:sz w:val="22"/>
          <w:szCs w:val="22"/>
        </w:rPr>
      </w:pPr>
      <w:r w:rsidRPr="00334A21">
        <w:rPr>
          <w:rFonts w:asciiTheme="majorHAnsi" w:hAnsiTheme="majorHAnsi" w:cs="MyriadPro-Regular"/>
          <w:sz w:val="22"/>
          <w:szCs w:val="22"/>
        </w:rPr>
        <w:t>podczas innych działań związanych z doradztwem zawodowym realizowanych w szkole (np. projekty edukacyjne, konkursy zawodoznawcze) lub poza nią (np. udział w targach edukacyjnych,</w:t>
      </w:r>
    </w:p>
    <w:p w:rsidR="007D43F4" w:rsidRPr="00334A21" w:rsidRDefault="007D43F4" w:rsidP="007D43F4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Theme="majorHAnsi" w:hAnsiTheme="majorHAnsi" w:cs="MyriadPro-Regular"/>
          <w:sz w:val="22"/>
          <w:szCs w:val="22"/>
        </w:rPr>
      </w:pPr>
      <w:r w:rsidRPr="00334A21">
        <w:rPr>
          <w:rFonts w:asciiTheme="majorHAnsi" w:hAnsiTheme="majorHAnsi" w:cs="MyriadPro-Regular"/>
          <w:sz w:val="22"/>
          <w:szCs w:val="22"/>
        </w:rPr>
        <w:t>udział w spotkaniach z przedstawicielami</w:t>
      </w:r>
      <w:r w:rsidR="000F0DE4" w:rsidRPr="00334A21">
        <w:rPr>
          <w:rFonts w:asciiTheme="majorHAnsi" w:hAnsiTheme="majorHAnsi" w:cs="MyriadPro-Regular"/>
          <w:sz w:val="22"/>
          <w:szCs w:val="22"/>
        </w:rPr>
        <w:t xml:space="preserve"> </w:t>
      </w:r>
      <w:r w:rsidRPr="00334A21">
        <w:rPr>
          <w:rFonts w:asciiTheme="majorHAnsi" w:hAnsiTheme="majorHAnsi" w:cs="MyriadPro-Regular"/>
          <w:sz w:val="22"/>
          <w:szCs w:val="22"/>
        </w:rPr>
        <w:t xml:space="preserve"> różnych zawodów,  wizyty w placówkach i zakładach pracy </w:t>
      </w:r>
    </w:p>
    <w:p w:rsidR="007D43F4" w:rsidRDefault="007D43F4" w:rsidP="007D43F4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Theme="majorHAnsi" w:hAnsiTheme="majorHAnsi" w:cs="MyriadPro-Regular"/>
          <w:sz w:val="22"/>
          <w:szCs w:val="22"/>
        </w:rPr>
      </w:pPr>
      <w:r w:rsidRPr="00334A21">
        <w:rPr>
          <w:rFonts w:asciiTheme="majorHAnsi" w:hAnsiTheme="majorHAnsi" w:cs="MyriadPro-Regular"/>
          <w:sz w:val="22"/>
          <w:szCs w:val="22"/>
        </w:rPr>
        <w:t>aktywny udział w szkolnym wolontariacie.</w:t>
      </w:r>
    </w:p>
    <w:p w:rsidR="000D2129" w:rsidRPr="008D08FF" w:rsidRDefault="000D2129" w:rsidP="008D08FF">
      <w:pPr>
        <w:autoSpaceDE w:val="0"/>
        <w:autoSpaceDN w:val="0"/>
        <w:adjustRightInd w:val="0"/>
        <w:ind w:left="360"/>
        <w:contextualSpacing/>
        <w:rPr>
          <w:rFonts w:asciiTheme="majorHAnsi" w:hAnsiTheme="majorHAnsi" w:cs="MyriadPro-Regular"/>
        </w:rPr>
      </w:pPr>
    </w:p>
    <w:p w:rsidR="005D681C" w:rsidRDefault="005D681C" w:rsidP="005D681C">
      <w:pPr>
        <w:pStyle w:val="c"/>
        <w:shd w:val="clear" w:color="auto" w:fill="FFFFFF"/>
        <w:spacing w:before="0" w:beforeAutospacing="0" w:after="300" w:afterAutospacing="0"/>
        <w:ind w:left="360"/>
        <w:jc w:val="both"/>
        <w:rPr>
          <w:rFonts w:asciiTheme="majorHAnsi" w:hAnsiTheme="majorHAnsi" w:cs="Helvetica"/>
          <w:color w:val="222222"/>
          <w:sz w:val="22"/>
          <w:szCs w:val="22"/>
        </w:rPr>
      </w:pPr>
    </w:p>
    <w:p w:rsidR="005D681C" w:rsidRDefault="005D681C" w:rsidP="005D681C">
      <w:pPr>
        <w:pStyle w:val="Akapitzlist"/>
        <w:rPr>
          <w:rFonts w:asciiTheme="majorHAnsi" w:hAnsiTheme="majorHAnsi" w:cs="Helvetica"/>
          <w:color w:val="222222"/>
          <w:sz w:val="22"/>
          <w:szCs w:val="22"/>
        </w:rPr>
      </w:pPr>
    </w:p>
    <w:p w:rsidR="008D08FF" w:rsidRDefault="008D08FF" w:rsidP="008D08FF">
      <w:pPr>
        <w:pStyle w:val="c"/>
        <w:numPr>
          <w:ilvl w:val="0"/>
          <w:numId w:val="17"/>
        </w:numPr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="Helvetica"/>
          <w:color w:val="222222"/>
          <w:sz w:val="22"/>
          <w:szCs w:val="22"/>
        </w:rPr>
      </w:pPr>
      <w:r w:rsidRPr="008D08FF">
        <w:rPr>
          <w:rFonts w:asciiTheme="majorHAnsi" w:hAnsiTheme="majorHAnsi" w:cs="Helvetica"/>
          <w:color w:val="222222"/>
          <w:sz w:val="22"/>
          <w:szCs w:val="22"/>
        </w:rPr>
        <w:lastRenderedPageBreak/>
        <w:t>TREŚCI PROGRAMOWE Z ZAKRESU DORADZTWA ZAWODOWEGO DLA KLAS VII I VIII SZKÓŁ PODSTAWOWYCH</w:t>
      </w:r>
    </w:p>
    <w:p w:rsidR="005D681C" w:rsidRDefault="005D681C" w:rsidP="005D681C">
      <w:pPr>
        <w:pStyle w:val="Akapitzlist"/>
        <w:rPr>
          <w:rFonts w:asciiTheme="majorHAnsi" w:hAnsiTheme="majorHAnsi" w:cs="Helvetica"/>
          <w:color w:val="222222"/>
          <w:sz w:val="22"/>
          <w:szCs w:val="22"/>
        </w:rPr>
      </w:pPr>
    </w:p>
    <w:p w:rsidR="005D681C" w:rsidRPr="008D08FF" w:rsidRDefault="005D681C" w:rsidP="005D681C">
      <w:pPr>
        <w:pStyle w:val="c"/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="Helvetica"/>
          <w:color w:val="222222"/>
          <w:sz w:val="22"/>
          <w:szCs w:val="22"/>
        </w:rPr>
      </w:pPr>
    </w:p>
    <w:p w:rsidR="008D08FF" w:rsidRPr="008D08FF" w:rsidRDefault="008D08FF" w:rsidP="008D08FF">
      <w:pPr>
        <w:pStyle w:val="p0"/>
        <w:numPr>
          <w:ilvl w:val="1"/>
          <w:numId w:val="17"/>
        </w:numPr>
        <w:shd w:val="clear" w:color="auto" w:fill="FFFFFF"/>
        <w:spacing w:before="0" w:beforeAutospacing="0" w:after="300" w:afterAutospacing="0"/>
        <w:jc w:val="both"/>
        <w:rPr>
          <w:rFonts w:asciiTheme="majorHAnsi" w:hAnsiTheme="majorHAnsi" w:cs="Helvetica"/>
          <w:color w:val="222222"/>
          <w:sz w:val="22"/>
          <w:szCs w:val="22"/>
        </w:rPr>
      </w:pPr>
      <w:r w:rsidRPr="008D08FF">
        <w:rPr>
          <w:rFonts w:asciiTheme="majorHAnsi" w:hAnsiTheme="majorHAnsi" w:cs="Helvetica"/>
          <w:b/>
          <w:bCs/>
          <w:color w:val="222222"/>
          <w:sz w:val="22"/>
          <w:szCs w:val="22"/>
        </w:rPr>
        <w:t>1. Poznawanie własnych zasobów</w:t>
      </w:r>
      <w:r>
        <w:rPr>
          <w:rFonts w:asciiTheme="majorHAnsi" w:hAnsiTheme="majorHAnsi" w:cs="Helvetica"/>
          <w:b/>
          <w:bCs/>
          <w:color w:val="222222"/>
          <w:sz w:val="22"/>
          <w:szCs w:val="22"/>
        </w:rPr>
        <w:t>-uczeń</w:t>
      </w:r>
    </w:p>
    <w:p w:rsidR="00DB6EAD" w:rsidRPr="00242E55" w:rsidRDefault="00DB6EAD" w:rsidP="000004B3">
      <w:pPr>
        <w:shd w:val="clear" w:color="auto" w:fill="FFFFFF"/>
        <w:spacing w:after="0" w:line="240" w:lineRule="auto"/>
        <w:ind w:left="858" w:hanging="150"/>
        <w:jc w:val="both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  <w:r>
        <w:rPr>
          <w:rFonts w:asciiTheme="majorHAnsi" w:hAnsiTheme="majorHAnsi" w:cs="Helvetica"/>
          <w:color w:val="222222"/>
        </w:rPr>
        <w:t xml:space="preserve">  </w:t>
      </w:r>
      <w:r w:rsidR="008D08FF" w:rsidRPr="008D08FF">
        <w:rPr>
          <w:rFonts w:asciiTheme="majorHAnsi" w:hAnsiTheme="majorHAnsi" w:cs="Helvetica"/>
          <w:color w:val="222222"/>
        </w:rPr>
        <w:t xml:space="preserve"> rozpoznaje własne zasoby</w:t>
      </w:r>
      <w:r w:rsidR="008D08FF">
        <w:rPr>
          <w:rFonts w:asciiTheme="majorHAnsi" w:hAnsiTheme="majorHAnsi" w:cs="Helvetica"/>
          <w:color w:val="222222"/>
        </w:rPr>
        <w:t xml:space="preserve"> </w:t>
      </w:r>
      <w:r w:rsidR="008D08FF" w:rsidRPr="008D08FF">
        <w:rPr>
          <w:rFonts w:asciiTheme="majorHAnsi" w:hAnsiTheme="majorHAnsi" w:cs="Helvetica"/>
          <w:color w:val="222222"/>
        </w:rPr>
        <w:t>(zainteresowania, zdolności, uzdolnienia, kompe</w:t>
      </w:r>
      <w:r w:rsidR="008D08FF">
        <w:rPr>
          <w:rFonts w:asciiTheme="majorHAnsi" w:hAnsiTheme="majorHAnsi" w:cs="Helvetica"/>
          <w:color w:val="222222"/>
        </w:rPr>
        <w:t>tencje, predyspozycje zawodowe);</w:t>
      </w:r>
      <w:r w:rsidR="008D08FF" w:rsidRPr="008D08FF">
        <w:rPr>
          <w:rFonts w:asciiTheme="majorHAnsi" w:hAnsiTheme="majorHAnsi" w:cs="Helvetica"/>
          <w:color w:val="222222"/>
        </w:rPr>
        <w:t xml:space="preserve"> </w:t>
      </w:r>
      <w:r w:rsidRPr="008D08FF">
        <w:rPr>
          <w:rFonts w:asciiTheme="majorHAnsi" w:hAnsiTheme="majorHAnsi" w:cs="Helvetica"/>
          <w:color w:val="222222"/>
        </w:rPr>
        <w:t>określa wpływ stanu zdrowia na wykonywanie zadań zawodowych</w:t>
      </w:r>
      <w:r>
        <w:rPr>
          <w:rFonts w:asciiTheme="majorHAnsi" w:hAnsiTheme="majorHAnsi" w:cs="Helvetica"/>
          <w:color w:val="222222"/>
        </w:rPr>
        <w:t>,</w:t>
      </w:r>
      <w:r w:rsidRPr="008D08FF">
        <w:rPr>
          <w:rFonts w:asciiTheme="majorHAnsi" w:hAnsiTheme="majorHAnsi" w:cs="Helvetica"/>
          <w:color w:val="222222"/>
        </w:rPr>
        <w:t xml:space="preserve"> </w:t>
      </w:r>
      <w:r w:rsidR="008D08FF" w:rsidRPr="008D08FF">
        <w:rPr>
          <w:rFonts w:asciiTheme="majorHAnsi" w:hAnsiTheme="majorHAnsi" w:cs="Helvetica"/>
          <w:color w:val="222222"/>
        </w:rPr>
        <w:t>dokonuje syntezy przydatnych w planowaniu ścieżki edukacyjno-zawodowej informacji o sobie wynikających z autoanalizy, ocen innych osób oraz innych źródeł;</w:t>
      </w:r>
      <w:r w:rsidR="008D08FF">
        <w:rPr>
          <w:rFonts w:asciiTheme="majorHAnsi" w:hAnsiTheme="majorHAnsi" w:cs="Helvetica"/>
          <w:color w:val="222222"/>
        </w:rPr>
        <w:t xml:space="preserve"> </w:t>
      </w:r>
      <w:r w:rsidR="008D08FF" w:rsidRPr="008D08FF">
        <w:rPr>
          <w:rFonts w:asciiTheme="majorHAnsi" w:hAnsiTheme="majorHAnsi" w:cs="Helvetica"/>
          <w:color w:val="222222"/>
        </w:rPr>
        <w:t>rozpoznaje własne ograniczenia jako wyzwania w odniesieniu do planów edukacyjno-zawodowych;</w:t>
      </w:r>
      <w:r w:rsidR="008D08FF">
        <w:rPr>
          <w:rFonts w:asciiTheme="majorHAnsi" w:hAnsiTheme="majorHAnsi" w:cs="Helvetica"/>
          <w:color w:val="222222"/>
        </w:rPr>
        <w:t xml:space="preserve"> r</w:t>
      </w:r>
      <w:r w:rsidR="008D08FF" w:rsidRPr="008D08FF">
        <w:rPr>
          <w:rFonts w:asciiTheme="majorHAnsi" w:hAnsiTheme="majorHAnsi" w:cs="Helvetica"/>
          <w:color w:val="222222"/>
        </w:rPr>
        <w:t>ozpoznaje swoje możliwości i ograniczenia w zakresie wykonywania zadań zawodowych i uwzględnia je w planowaniu ścieżki edukacyjno-zawodowej;</w:t>
      </w:r>
      <w:r w:rsidR="008D08FF">
        <w:rPr>
          <w:rFonts w:asciiTheme="majorHAnsi" w:hAnsiTheme="majorHAnsi" w:cs="Helvetica"/>
          <w:color w:val="222222"/>
        </w:rPr>
        <w:t xml:space="preserve"> </w:t>
      </w:r>
      <w:r w:rsidR="008D08FF" w:rsidRPr="008D08FF">
        <w:rPr>
          <w:rFonts w:asciiTheme="majorHAnsi" w:hAnsiTheme="majorHAnsi" w:cs="Helvetica"/>
          <w:color w:val="222222"/>
        </w:rPr>
        <w:t>określa aspiracje i potrzeby w zakresie własnego rozwoju i możliwe sposoby ich realizacji;</w:t>
      </w:r>
      <w:r w:rsidR="008D08FF">
        <w:rPr>
          <w:rFonts w:asciiTheme="majorHAnsi" w:hAnsiTheme="majorHAnsi" w:cs="Helvetica"/>
          <w:color w:val="222222"/>
        </w:rPr>
        <w:t xml:space="preserve"> </w:t>
      </w:r>
      <w:r w:rsidR="008D08FF" w:rsidRPr="008D08FF">
        <w:rPr>
          <w:rFonts w:asciiTheme="majorHAnsi" w:hAnsiTheme="majorHAnsi" w:cs="Helvetica"/>
          <w:color w:val="222222"/>
        </w:rPr>
        <w:t>określa własną hierarchię wartości i potrzeb</w:t>
      </w:r>
      <w:r>
        <w:rPr>
          <w:rFonts w:asciiTheme="majorHAnsi" w:hAnsiTheme="majorHAnsi" w:cs="Helvetica"/>
          <w:color w:val="222222"/>
        </w:rPr>
        <w:t>.</w:t>
      </w:r>
      <w:r w:rsidRPr="00242E55">
        <w:rPr>
          <w:rFonts w:ascii="Arial" w:eastAsia="Times New Roman" w:hAnsi="Arial" w:cs="Arial"/>
          <w:b/>
          <w:bCs/>
          <w:color w:val="586C81"/>
          <w:sz w:val="20"/>
          <w:szCs w:val="20"/>
          <w:lang w:eastAsia="pl-PL"/>
        </w:rPr>
        <w:t xml:space="preserve"> </w:t>
      </w:r>
    </w:p>
    <w:p w:rsidR="00DB6EAD" w:rsidRDefault="00DB6EAD" w:rsidP="000004B3">
      <w:pPr>
        <w:shd w:val="clear" w:color="auto" w:fill="FFFFFF"/>
        <w:spacing w:before="100" w:beforeAutospacing="1" w:after="0" w:line="240" w:lineRule="auto"/>
        <w:ind w:firstLine="250"/>
        <w:jc w:val="both"/>
        <w:rPr>
          <w:rFonts w:ascii="Arial" w:eastAsia="Times New Roman" w:hAnsi="Arial" w:cs="Arial"/>
          <w:b/>
          <w:bCs/>
          <w:color w:val="586C81"/>
          <w:sz w:val="20"/>
          <w:szCs w:val="20"/>
          <w:lang w:eastAsia="pl-PL"/>
        </w:rPr>
      </w:pPr>
    </w:p>
    <w:p w:rsidR="008D08FF" w:rsidRPr="008D08FF" w:rsidRDefault="008D08FF" w:rsidP="00DB6EAD">
      <w:pPr>
        <w:pStyle w:val="p0"/>
        <w:numPr>
          <w:ilvl w:val="1"/>
          <w:numId w:val="17"/>
        </w:numPr>
        <w:shd w:val="clear" w:color="auto" w:fill="FFFFFF"/>
        <w:spacing w:before="0" w:beforeAutospacing="0" w:after="300" w:afterAutospacing="0"/>
        <w:ind w:left="1812"/>
        <w:jc w:val="both"/>
        <w:rPr>
          <w:rFonts w:asciiTheme="majorHAnsi" w:hAnsiTheme="majorHAnsi" w:cs="Helvetica"/>
          <w:color w:val="222222"/>
          <w:sz w:val="22"/>
          <w:szCs w:val="22"/>
        </w:rPr>
      </w:pPr>
      <w:r w:rsidRPr="008D08FF">
        <w:rPr>
          <w:rFonts w:asciiTheme="majorHAnsi" w:hAnsiTheme="majorHAnsi" w:cs="Helvetica"/>
          <w:b/>
          <w:bCs/>
          <w:color w:val="222222"/>
          <w:sz w:val="22"/>
          <w:szCs w:val="22"/>
        </w:rPr>
        <w:t>2. Świat zawodów i rynek pracy</w:t>
      </w:r>
      <w:r>
        <w:rPr>
          <w:rFonts w:asciiTheme="majorHAnsi" w:hAnsiTheme="majorHAnsi" w:cs="Helvetica"/>
          <w:b/>
          <w:bCs/>
          <w:color w:val="222222"/>
          <w:sz w:val="22"/>
          <w:szCs w:val="22"/>
        </w:rPr>
        <w:t>- uczeń</w:t>
      </w:r>
    </w:p>
    <w:p w:rsidR="000004B3" w:rsidRPr="00033E29" w:rsidRDefault="000004B3" w:rsidP="000004B3">
      <w:pPr>
        <w:shd w:val="clear" w:color="auto" w:fill="FFFFFF"/>
        <w:spacing w:after="0" w:line="240" w:lineRule="auto"/>
        <w:ind w:left="858" w:hanging="150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hAnsiTheme="majorHAnsi" w:cs="Helvetica"/>
          <w:color w:val="222222"/>
        </w:rPr>
        <w:t xml:space="preserve">   </w:t>
      </w:r>
      <w:r w:rsidR="008D08FF" w:rsidRPr="008D08FF">
        <w:rPr>
          <w:rFonts w:asciiTheme="majorHAnsi" w:hAnsiTheme="majorHAnsi" w:cs="Helvetica"/>
          <w:color w:val="222222"/>
        </w:rPr>
        <w:t>wyszukuje i analizuje informacje na temat zawodów oraz charakteryzuje wybrane zawody, uwzględniając kwalifikacje wyodrębnione w zawodach oraz możliwości ich uzyskiwania;</w:t>
      </w:r>
      <w:r w:rsidR="004323BD">
        <w:rPr>
          <w:rFonts w:asciiTheme="majorHAnsi" w:hAnsiTheme="majorHAnsi" w:cs="Helvetica"/>
          <w:color w:val="222222"/>
        </w:rPr>
        <w:t xml:space="preserve"> </w:t>
      </w:r>
      <w:r w:rsidR="008D08FF" w:rsidRPr="008D08FF">
        <w:rPr>
          <w:rFonts w:asciiTheme="majorHAnsi" w:hAnsiTheme="majorHAnsi" w:cs="Helvetica"/>
          <w:color w:val="222222"/>
        </w:rPr>
        <w:t>porównuje własne zasoby i preferencje z wymaganiami rynku pracy i oczekiwaniami pracodawców;</w:t>
      </w:r>
      <w:r w:rsidR="004323BD">
        <w:rPr>
          <w:rFonts w:asciiTheme="majorHAnsi" w:hAnsiTheme="majorHAnsi" w:cs="Helvetica"/>
          <w:color w:val="222222"/>
        </w:rPr>
        <w:t xml:space="preserve"> </w:t>
      </w:r>
      <w:r w:rsidR="008D08FF" w:rsidRPr="008D08FF">
        <w:rPr>
          <w:rFonts w:asciiTheme="majorHAnsi" w:hAnsiTheme="majorHAnsi" w:cs="Helvetica"/>
          <w:color w:val="222222"/>
        </w:rPr>
        <w:t>uzasadnia znaczenie pracy w życiu człowieka; wskazuje wartości związane z pracą i etyką zawodową;</w:t>
      </w:r>
      <w:r w:rsidR="004323BD">
        <w:rPr>
          <w:rFonts w:asciiTheme="majorHAnsi" w:hAnsiTheme="majorHAnsi" w:cs="Helvetica"/>
          <w:color w:val="222222"/>
        </w:rPr>
        <w:t xml:space="preserve"> </w:t>
      </w:r>
      <w:r w:rsidR="008D08FF" w:rsidRPr="008D08FF">
        <w:rPr>
          <w:rFonts w:asciiTheme="majorHAnsi" w:hAnsiTheme="majorHAnsi" w:cs="Helvetica"/>
          <w:color w:val="222222"/>
        </w:rPr>
        <w:t>dokonuje autoprezentacji</w:t>
      </w:r>
      <w:r w:rsidRPr="000004B3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0004B3">
        <w:rPr>
          <w:rFonts w:asciiTheme="majorHAnsi" w:eastAsia="Times New Roman" w:hAnsiTheme="majorHAnsi" w:cs="Arial"/>
          <w:lang w:eastAsia="pl-PL"/>
        </w:rPr>
        <w:t>(</w:t>
      </w:r>
      <w:r w:rsidRPr="00033E29">
        <w:rPr>
          <w:rFonts w:asciiTheme="majorHAnsi" w:eastAsia="Times New Roman" w:hAnsiTheme="majorHAnsi" w:cs="Arial"/>
          <w:lang w:eastAsia="pl-PL"/>
        </w:rPr>
        <w:t>przygotowuje się do zaprezentowania siebie i swoich kompetencji podczas rozmowy kwalifikacyjnej;</w:t>
      </w:r>
      <w:r w:rsidRPr="000004B3">
        <w:rPr>
          <w:rFonts w:asciiTheme="majorHAnsi" w:eastAsia="Times New Roman" w:hAnsiTheme="majorHAnsi" w:cs="Arial"/>
          <w:lang w:eastAsia="pl-PL"/>
        </w:rPr>
        <w:t xml:space="preserve"> </w:t>
      </w:r>
      <w:r w:rsidRPr="00033E29">
        <w:rPr>
          <w:rFonts w:asciiTheme="majorHAnsi" w:eastAsia="Times New Roman" w:hAnsiTheme="majorHAnsi" w:cs="Arial"/>
          <w:lang w:eastAsia="pl-PL"/>
        </w:rPr>
        <w:t>sporządza i aktualizuje dokumenty aplikacyjne zgodnie z wymaganiami pracodawców</w:t>
      </w:r>
    </w:p>
    <w:p w:rsidR="000004B3" w:rsidRPr="000004B3" w:rsidRDefault="000004B3" w:rsidP="000004B3">
      <w:pPr>
        <w:shd w:val="clear" w:color="auto" w:fill="FFFFFF"/>
        <w:spacing w:before="100" w:beforeAutospacing="1" w:after="0" w:line="240" w:lineRule="auto"/>
        <w:ind w:firstLine="250"/>
        <w:rPr>
          <w:rFonts w:ascii="Arial" w:eastAsia="Times New Roman" w:hAnsi="Arial" w:cs="Arial"/>
          <w:b/>
          <w:bCs/>
          <w:color w:val="586C81"/>
          <w:lang w:eastAsia="pl-PL"/>
        </w:rPr>
      </w:pPr>
    </w:p>
    <w:p w:rsidR="008D08FF" w:rsidRPr="008D08FF" w:rsidRDefault="008D08FF" w:rsidP="00DB6EAD">
      <w:pPr>
        <w:pStyle w:val="l"/>
        <w:shd w:val="clear" w:color="auto" w:fill="FFFFFF"/>
        <w:spacing w:before="0" w:beforeAutospacing="0" w:after="300" w:afterAutospacing="0"/>
        <w:ind w:left="708"/>
        <w:jc w:val="both"/>
        <w:rPr>
          <w:rFonts w:asciiTheme="majorHAnsi" w:hAnsiTheme="majorHAnsi" w:cs="Helvetica"/>
          <w:color w:val="222222"/>
          <w:sz w:val="22"/>
          <w:szCs w:val="22"/>
        </w:rPr>
      </w:pPr>
    </w:p>
    <w:p w:rsidR="008D08FF" w:rsidRPr="008D08FF" w:rsidRDefault="008D08FF" w:rsidP="00DB6EAD">
      <w:pPr>
        <w:pStyle w:val="p0"/>
        <w:numPr>
          <w:ilvl w:val="1"/>
          <w:numId w:val="17"/>
        </w:numPr>
        <w:shd w:val="clear" w:color="auto" w:fill="FFFFFF"/>
        <w:spacing w:before="0" w:beforeAutospacing="0" w:after="300" w:afterAutospacing="0"/>
        <w:ind w:left="2148"/>
        <w:jc w:val="both"/>
        <w:rPr>
          <w:rFonts w:asciiTheme="majorHAnsi" w:hAnsiTheme="majorHAnsi" w:cs="Helvetica"/>
          <w:color w:val="222222"/>
          <w:sz w:val="22"/>
          <w:szCs w:val="22"/>
        </w:rPr>
      </w:pPr>
      <w:r w:rsidRPr="008D08FF">
        <w:rPr>
          <w:rFonts w:asciiTheme="majorHAnsi" w:hAnsiTheme="majorHAnsi" w:cs="Helvetica"/>
          <w:b/>
          <w:bCs/>
          <w:color w:val="222222"/>
          <w:sz w:val="22"/>
          <w:szCs w:val="22"/>
        </w:rPr>
        <w:t>3. Rynek edukacyjny i uczenie się przez całe życie</w:t>
      </w:r>
      <w:r w:rsidR="004323BD">
        <w:rPr>
          <w:rFonts w:asciiTheme="majorHAnsi" w:hAnsiTheme="majorHAnsi" w:cs="Helvetica"/>
          <w:b/>
          <w:bCs/>
          <w:color w:val="222222"/>
          <w:sz w:val="22"/>
          <w:szCs w:val="22"/>
        </w:rPr>
        <w:t>-uczeń</w:t>
      </w:r>
    </w:p>
    <w:p w:rsidR="008D08FF" w:rsidRPr="008D08FF" w:rsidRDefault="008D08FF" w:rsidP="000004B3">
      <w:pPr>
        <w:pStyle w:val="l"/>
        <w:shd w:val="clear" w:color="auto" w:fill="FFFFFF"/>
        <w:spacing w:before="0" w:beforeAutospacing="0" w:after="300" w:afterAutospacing="0"/>
        <w:ind w:left="708"/>
        <w:jc w:val="both"/>
        <w:rPr>
          <w:rFonts w:asciiTheme="majorHAnsi" w:hAnsiTheme="majorHAnsi" w:cs="Helvetica"/>
          <w:color w:val="222222"/>
          <w:sz w:val="22"/>
          <w:szCs w:val="22"/>
        </w:rPr>
      </w:pPr>
      <w:r w:rsidRPr="008D08FF">
        <w:rPr>
          <w:rFonts w:asciiTheme="majorHAnsi" w:hAnsiTheme="majorHAnsi" w:cs="Helvetica"/>
          <w:color w:val="222222"/>
          <w:sz w:val="22"/>
          <w:szCs w:val="22"/>
        </w:rPr>
        <w:t>analizuje oferty szkół ponadpodstawowych i szkół wyższych pod względem możliwości dalszego kształcenia, korzystając z dostępnych źródeł informacji; analizuje kryteria rekrutacyjne do wybranych szkół w kontekście rozpoznania własnych zasobów; określa znaczenie uczenia się przez całe życie.</w:t>
      </w:r>
    </w:p>
    <w:p w:rsidR="008D08FF" w:rsidRPr="008D08FF" w:rsidRDefault="008D08FF" w:rsidP="00DB6EAD">
      <w:pPr>
        <w:pStyle w:val="p0"/>
        <w:numPr>
          <w:ilvl w:val="1"/>
          <w:numId w:val="17"/>
        </w:numPr>
        <w:shd w:val="clear" w:color="auto" w:fill="FFFFFF"/>
        <w:spacing w:before="0" w:beforeAutospacing="0" w:after="300" w:afterAutospacing="0"/>
        <w:ind w:left="2148"/>
        <w:jc w:val="both"/>
        <w:rPr>
          <w:rFonts w:asciiTheme="majorHAnsi" w:hAnsiTheme="majorHAnsi" w:cs="Helvetica"/>
          <w:color w:val="222222"/>
          <w:sz w:val="22"/>
          <w:szCs w:val="22"/>
        </w:rPr>
      </w:pPr>
      <w:r w:rsidRPr="008D08FF">
        <w:rPr>
          <w:rFonts w:asciiTheme="majorHAnsi" w:hAnsiTheme="majorHAnsi" w:cs="Helvetica"/>
          <w:b/>
          <w:bCs/>
          <w:color w:val="222222"/>
          <w:sz w:val="22"/>
          <w:szCs w:val="22"/>
        </w:rPr>
        <w:t>4. Planowanie własnego rozwoju i podejmowanie decyzji edukacyjno-zawodowych</w:t>
      </w:r>
      <w:r w:rsidR="004323BD">
        <w:rPr>
          <w:rFonts w:asciiTheme="majorHAnsi" w:hAnsiTheme="majorHAnsi" w:cs="Helvetica"/>
          <w:b/>
          <w:bCs/>
          <w:color w:val="222222"/>
          <w:sz w:val="22"/>
          <w:szCs w:val="22"/>
        </w:rPr>
        <w:t>- uczeń</w:t>
      </w:r>
    </w:p>
    <w:p w:rsidR="008D08FF" w:rsidRPr="008D08FF" w:rsidRDefault="008D08FF" w:rsidP="000004B3">
      <w:pPr>
        <w:pStyle w:val="l"/>
        <w:shd w:val="clear" w:color="auto" w:fill="FFFFFF"/>
        <w:spacing w:before="0" w:beforeAutospacing="0" w:after="300" w:afterAutospacing="0"/>
        <w:ind w:left="708"/>
        <w:jc w:val="both"/>
        <w:rPr>
          <w:rFonts w:asciiTheme="majorHAnsi" w:hAnsiTheme="majorHAnsi" w:cs="Helvetica"/>
          <w:color w:val="222222"/>
          <w:sz w:val="22"/>
          <w:szCs w:val="22"/>
        </w:rPr>
      </w:pPr>
      <w:r w:rsidRPr="008D08FF">
        <w:rPr>
          <w:rFonts w:asciiTheme="majorHAnsi" w:hAnsiTheme="majorHAnsi" w:cs="Helvetica"/>
          <w:color w:val="222222"/>
          <w:sz w:val="22"/>
          <w:szCs w:val="22"/>
        </w:rPr>
        <w:t>dokonuje wyboru dalszej ścieżki edukacyjno-zawodowej samodzielnie lub przy wsparciu doradczym; określa cele i plany edukacyjno-zawodowe, uwzględniając własne zasoby; identyfikuje osoby i instytucje wspomagające planowanie ścieżki edukacyjno-zawodowej i wyjaśnia, w jakich sytuacjach korzystać z ich pomocy;</w:t>
      </w:r>
      <w:r w:rsidR="00645486">
        <w:rPr>
          <w:rFonts w:asciiTheme="majorHAnsi" w:hAnsiTheme="majorHAnsi" w:cs="Helvetica"/>
          <w:color w:val="222222"/>
          <w:sz w:val="22"/>
          <w:szCs w:val="22"/>
        </w:rPr>
        <w:t xml:space="preserve"> </w:t>
      </w:r>
      <w:r w:rsidRPr="008D08FF">
        <w:rPr>
          <w:rFonts w:asciiTheme="majorHAnsi" w:hAnsiTheme="majorHAnsi" w:cs="Helvetica"/>
          <w:color w:val="222222"/>
          <w:sz w:val="22"/>
          <w:szCs w:val="22"/>
        </w:rPr>
        <w:t>planuje ścieżkę edukacyjno-zawodową, uwzględniając konsekwencje podjętych wyborów.</w:t>
      </w:r>
    </w:p>
    <w:p w:rsidR="000F0DE4" w:rsidRPr="008D08FF" w:rsidRDefault="000F0DE4" w:rsidP="00DB6EAD">
      <w:pPr>
        <w:autoSpaceDE w:val="0"/>
        <w:autoSpaceDN w:val="0"/>
        <w:adjustRightInd w:val="0"/>
        <w:ind w:left="708"/>
        <w:contextualSpacing/>
        <w:rPr>
          <w:rFonts w:asciiTheme="majorHAnsi" w:hAnsiTheme="majorHAnsi" w:cs="MyriadPro-Regular"/>
        </w:rPr>
      </w:pPr>
    </w:p>
    <w:p w:rsidR="000F0DE4" w:rsidRPr="00334A21" w:rsidRDefault="000F0DE4" w:rsidP="00DB6EAD">
      <w:pPr>
        <w:autoSpaceDE w:val="0"/>
        <w:autoSpaceDN w:val="0"/>
        <w:adjustRightInd w:val="0"/>
        <w:ind w:left="708"/>
        <w:contextualSpacing/>
        <w:rPr>
          <w:rFonts w:asciiTheme="majorHAnsi" w:hAnsiTheme="majorHAnsi" w:cs="MyriadPro-Regular"/>
        </w:rPr>
      </w:pPr>
    </w:p>
    <w:p w:rsidR="000F0DE4" w:rsidRPr="00334A21" w:rsidRDefault="000F0DE4" w:rsidP="00DB6EAD">
      <w:pPr>
        <w:autoSpaceDE w:val="0"/>
        <w:autoSpaceDN w:val="0"/>
        <w:adjustRightInd w:val="0"/>
        <w:ind w:left="708"/>
        <w:contextualSpacing/>
        <w:rPr>
          <w:rFonts w:asciiTheme="majorHAnsi" w:hAnsiTheme="majorHAnsi" w:cs="MyriadPro-Regular"/>
        </w:rPr>
      </w:pPr>
    </w:p>
    <w:p w:rsidR="000F0DE4" w:rsidRDefault="000F0DE4" w:rsidP="00DB6EAD">
      <w:pPr>
        <w:autoSpaceDE w:val="0"/>
        <w:autoSpaceDN w:val="0"/>
        <w:adjustRightInd w:val="0"/>
        <w:ind w:left="708"/>
        <w:contextualSpacing/>
        <w:rPr>
          <w:rFonts w:asciiTheme="majorHAnsi" w:hAnsiTheme="majorHAnsi" w:cs="MyriadPro-Regular"/>
        </w:rPr>
      </w:pPr>
    </w:p>
    <w:p w:rsidR="000F0DE4" w:rsidRDefault="000F0DE4" w:rsidP="000F0DE4">
      <w:pPr>
        <w:autoSpaceDE w:val="0"/>
        <w:autoSpaceDN w:val="0"/>
        <w:adjustRightInd w:val="0"/>
        <w:contextualSpacing/>
        <w:rPr>
          <w:rFonts w:asciiTheme="majorHAnsi" w:hAnsiTheme="majorHAnsi" w:cs="MyriadPro-Regular"/>
        </w:rPr>
      </w:pPr>
    </w:p>
    <w:p w:rsidR="007D43F4" w:rsidRDefault="007D43F4" w:rsidP="007D43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</w:p>
    <w:p w:rsidR="007D43F4" w:rsidRDefault="007D43F4" w:rsidP="007D43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Regular"/>
        </w:rPr>
      </w:pPr>
    </w:p>
    <w:p w:rsidR="007D43F4" w:rsidRPr="002D77AB" w:rsidRDefault="007D43F4" w:rsidP="007D43F4">
      <w:pPr>
        <w:jc w:val="center"/>
        <w:rPr>
          <w:rFonts w:asciiTheme="majorHAnsi" w:hAnsiTheme="majorHAnsi"/>
          <w:b/>
          <w:sz w:val="28"/>
          <w:szCs w:val="28"/>
        </w:rPr>
      </w:pPr>
      <w:r w:rsidRPr="002D77AB">
        <w:rPr>
          <w:rFonts w:asciiTheme="majorHAnsi" w:hAnsiTheme="majorHAnsi"/>
          <w:b/>
          <w:sz w:val="28"/>
          <w:szCs w:val="28"/>
        </w:rPr>
        <w:t>EWALUCACJA WPDZ</w:t>
      </w:r>
    </w:p>
    <w:p w:rsidR="007D43F4" w:rsidRPr="002D77AB" w:rsidRDefault="007D43F4" w:rsidP="007D43F4">
      <w:pPr>
        <w:rPr>
          <w:rFonts w:asciiTheme="majorHAnsi" w:hAnsiTheme="majorHAnsi"/>
        </w:rPr>
      </w:pPr>
      <w:r w:rsidRPr="002D77AB">
        <w:rPr>
          <w:rFonts w:asciiTheme="majorHAnsi" w:hAnsiTheme="majorHAnsi"/>
        </w:rPr>
        <w:t>Ewaluacj</w:t>
      </w:r>
      <w:r w:rsidR="00462085">
        <w:rPr>
          <w:rFonts w:asciiTheme="majorHAnsi" w:hAnsiTheme="majorHAnsi"/>
        </w:rPr>
        <w:t>a jest przeprowadzana pod koniec roku</w:t>
      </w:r>
      <w:r w:rsidR="006E3D5F">
        <w:rPr>
          <w:rFonts w:asciiTheme="majorHAnsi" w:hAnsiTheme="majorHAnsi"/>
        </w:rPr>
        <w:t xml:space="preserve"> szkolnego</w:t>
      </w:r>
      <w:r w:rsidR="00C57775">
        <w:rPr>
          <w:rFonts w:asciiTheme="majorHAnsi" w:hAnsiTheme="majorHAnsi"/>
        </w:rPr>
        <w:t xml:space="preserve"> w dogodnej formie.</w:t>
      </w:r>
      <w:r w:rsidR="00462085">
        <w:rPr>
          <w:rFonts w:asciiTheme="majorHAnsi" w:hAnsiTheme="majorHAnsi"/>
        </w:rPr>
        <w:t xml:space="preserve">  </w:t>
      </w:r>
      <w:r w:rsidRPr="002D77AB">
        <w:rPr>
          <w:rFonts w:asciiTheme="majorHAnsi" w:hAnsiTheme="majorHAnsi"/>
        </w:rPr>
        <w:t xml:space="preserve">Na </w:t>
      </w:r>
      <w:r w:rsidR="006E3D5F">
        <w:rPr>
          <w:rFonts w:asciiTheme="majorHAnsi" w:hAnsiTheme="majorHAnsi"/>
        </w:rPr>
        <w:t xml:space="preserve">jej </w:t>
      </w:r>
      <w:r w:rsidRPr="002D77AB">
        <w:rPr>
          <w:rFonts w:asciiTheme="majorHAnsi" w:hAnsiTheme="majorHAnsi"/>
        </w:rPr>
        <w:t>podstawie szkolny doradca zawodowy dokon</w:t>
      </w:r>
      <w:r w:rsidR="006E3D5F">
        <w:rPr>
          <w:rFonts w:asciiTheme="majorHAnsi" w:hAnsiTheme="majorHAnsi"/>
        </w:rPr>
        <w:t>uje</w:t>
      </w:r>
      <w:r w:rsidRPr="002D77AB">
        <w:rPr>
          <w:rFonts w:asciiTheme="majorHAnsi" w:hAnsiTheme="majorHAnsi"/>
        </w:rPr>
        <w:t xml:space="preserve"> modyfikacji WPDZ i przedstawi</w:t>
      </w:r>
      <w:r w:rsidR="006E3D5F">
        <w:rPr>
          <w:rFonts w:asciiTheme="majorHAnsi" w:hAnsiTheme="majorHAnsi"/>
        </w:rPr>
        <w:t>a</w:t>
      </w:r>
      <w:r w:rsidRPr="002D77AB">
        <w:rPr>
          <w:rFonts w:asciiTheme="majorHAnsi" w:hAnsiTheme="majorHAnsi"/>
        </w:rPr>
        <w:t xml:space="preserve"> do zaopiniowania  Radzie Pedagogicznej. </w:t>
      </w:r>
    </w:p>
    <w:p w:rsidR="007D43F4" w:rsidRPr="002D77AB" w:rsidRDefault="007D43F4" w:rsidP="007D43F4">
      <w:pPr>
        <w:jc w:val="center"/>
        <w:rPr>
          <w:rFonts w:asciiTheme="majorHAnsi" w:hAnsiTheme="majorHAnsi"/>
          <w:b/>
          <w:sz w:val="28"/>
          <w:szCs w:val="28"/>
        </w:rPr>
      </w:pPr>
    </w:p>
    <w:p w:rsidR="002136AB" w:rsidRDefault="002136AB"/>
    <w:sectPr w:rsidR="002136AB" w:rsidSect="00D665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16" w:rsidRDefault="00EA2A16" w:rsidP="007C3150">
      <w:pPr>
        <w:spacing w:after="0" w:line="240" w:lineRule="auto"/>
      </w:pPr>
      <w:r>
        <w:separator/>
      </w:r>
    </w:p>
  </w:endnote>
  <w:endnote w:type="continuationSeparator" w:id="1">
    <w:p w:rsidR="00EA2A16" w:rsidRDefault="00EA2A16" w:rsidP="007C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CD" w:rsidRDefault="006E3D5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258CD">
      <w:rPr>
        <w:rFonts w:asciiTheme="majorHAnsi" w:hAnsiTheme="majorHAnsi"/>
        <w:sz w:val="18"/>
        <w:szCs w:val="18"/>
      </w:rPr>
      <w:t>WPDZ  przygotowała Edyta Kołodziejczyk, pedagog terapeut</w:t>
    </w:r>
    <w:r>
      <w:rPr>
        <w:rFonts w:asciiTheme="majorHAnsi" w:hAnsiTheme="majorHAnsi"/>
      </w:rPr>
      <w:t>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B731D4">
      <w:fldChar w:fldCharType="begin"/>
    </w:r>
    <w:r>
      <w:instrText xml:space="preserve"> PAGE   \* MERGEFORMAT </w:instrText>
    </w:r>
    <w:r w:rsidR="00B731D4">
      <w:fldChar w:fldCharType="separate"/>
    </w:r>
    <w:r w:rsidR="00C57775" w:rsidRPr="00C57775">
      <w:rPr>
        <w:rFonts w:asciiTheme="majorHAnsi" w:hAnsiTheme="majorHAnsi"/>
        <w:noProof/>
      </w:rPr>
      <w:t>9</w:t>
    </w:r>
    <w:r w:rsidR="00B731D4">
      <w:fldChar w:fldCharType="end"/>
    </w:r>
  </w:p>
  <w:p w:rsidR="00A258CD" w:rsidRDefault="00EA2A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16" w:rsidRDefault="00EA2A16" w:rsidP="007C3150">
      <w:pPr>
        <w:spacing w:after="0" w:line="240" w:lineRule="auto"/>
      </w:pPr>
      <w:r>
        <w:separator/>
      </w:r>
    </w:p>
  </w:footnote>
  <w:footnote w:type="continuationSeparator" w:id="1">
    <w:p w:rsidR="00EA2A16" w:rsidRDefault="00EA2A16" w:rsidP="007C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D4"/>
    <w:multiLevelType w:val="hybridMultilevel"/>
    <w:tmpl w:val="A32C6F6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8E84EC6"/>
    <w:multiLevelType w:val="hybridMultilevel"/>
    <w:tmpl w:val="93A0D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A0511"/>
    <w:multiLevelType w:val="hybridMultilevel"/>
    <w:tmpl w:val="26865DF8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41D5497"/>
    <w:multiLevelType w:val="hybridMultilevel"/>
    <w:tmpl w:val="6C7A1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D11D9"/>
    <w:multiLevelType w:val="hybridMultilevel"/>
    <w:tmpl w:val="B118535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484EE5"/>
    <w:multiLevelType w:val="hybridMultilevel"/>
    <w:tmpl w:val="E528CDEA"/>
    <w:lvl w:ilvl="0" w:tplc="C70805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97633"/>
    <w:multiLevelType w:val="hybridMultilevel"/>
    <w:tmpl w:val="26806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9419D"/>
    <w:multiLevelType w:val="hybridMultilevel"/>
    <w:tmpl w:val="DC4ABD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67A7CDF"/>
    <w:multiLevelType w:val="hybridMultilevel"/>
    <w:tmpl w:val="FAC868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632AC"/>
    <w:multiLevelType w:val="hybridMultilevel"/>
    <w:tmpl w:val="5008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05BCF"/>
    <w:multiLevelType w:val="hybridMultilevel"/>
    <w:tmpl w:val="9C92F5B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C96824"/>
    <w:multiLevelType w:val="hybridMultilevel"/>
    <w:tmpl w:val="317E2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37BDC"/>
    <w:multiLevelType w:val="hybridMultilevel"/>
    <w:tmpl w:val="0506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1785A"/>
    <w:multiLevelType w:val="hybridMultilevel"/>
    <w:tmpl w:val="5ED473C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8B3010D"/>
    <w:multiLevelType w:val="hybridMultilevel"/>
    <w:tmpl w:val="555AE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62614"/>
    <w:multiLevelType w:val="hybridMultilevel"/>
    <w:tmpl w:val="FBBC2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D4556"/>
    <w:multiLevelType w:val="hybridMultilevel"/>
    <w:tmpl w:val="87F4FD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916A81"/>
    <w:multiLevelType w:val="hybridMultilevel"/>
    <w:tmpl w:val="20FE1A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746E5E"/>
    <w:multiLevelType w:val="hybridMultilevel"/>
    <w:tmpl w:val="E6EC7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868A6"/>
    <w:multiLevelType w:val="hybridMultilevel"/>
    <w:tmpl w:val="E1146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D6FD9"/>
    <w:multiLevelType w:val="hybridMultilevel"/>
    <w:tmpl w:val="2AA4558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A3B0C38"/>
    <w:multiLevelType w:val="hybridMultilevel"/>
    <w:tmpl w:val="E576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B3084"/>
    <w:multiLevelType w:val="hybridMultilevel"/>
    <w:tmpl w:val="22E40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1273E"/>
    <w:multiLevelType w:val="hybridMultilevel"/>
    <w:tmpl w:val="663E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23"/>
  </w:num>
  <w:num w:numId="5">
    <w:abstractNumId w:val="22"/>
  </w:num>
  <w:num w:numId="6">
    <w:abstractNumId w:val="15"/>
  </w:num>
  <w:num w:numId="7">
    <w:abstractNumId w:val="1"/>
  </w:num>
  <w:num w:numId="8">
    <w:abstractNumId w:val="18"/>
  </w:num>
  <w:num w:numId="9">
    <w:abstractNumId w:val="21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  <w:num w:numId="14">
    <w:abstractNumId w:val="13"/>
  </w:num>
  <w:num w:numId="15">
    <w:abstractNumId w:val="2"/>
  </w:num>
  <w:num w:numId="16">
    <w:abstractNumId w:val="12"/>
  </w:num>
  <w:num w:numId="17">
    <w:abstractNumId w:val="3"/>
  </w:num>
  <w:num w:numId="18">
    <w:abstractNumId w:val="19"/>
  </w:num>
  <w:num w:numId="19">
    <w:abstractNumId w:val="16"/>
  </w:num>
  <w:num w:numId="20">
    <w:abstractNumId w:val="4"/>
  </w:num>
  <w:num w:numId="21">
    <w:abstractNumId w:val="20"/>
  </w:num>
  <w:num w:numId="22">
    <w:abstractNumId w:val="10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3F4"/>
    <w:rsid w:val="000004B3"/>
    <w:rsid w:val="000D2129"/>
    <w:rsid w:val="000F0DE4"/>
    <w:rsid w:val="0013060D"/>
    <w:rsid w:val="001615A3"/>
    <w:rsid w:val="002136AB"/>
    <w:rsid w:val="0025001C"/>
    <w:rsid w:val="002D22AD"/>
    <w:rsid w:val="00334A21"/>
    <w:rsid w:val="004323BD"/>
    <w:rsid w:val="00462085"/>
    <w:rsid w:val="004823A6"/>
    <w:rsid w:val="004A6773"/>
    <w:rsid w:val="004D7A0E"/>
    <w:rsid w:val="00535FD3"/>
    <w:rsid w:val="005B170D"/>
    <w:rsid w:val="005C34AB"/>
    <w:rsid w:val="005D681C"/>
    <w:rsid w:val="00645486"/>
    <w:rsid w:val="00666000"/>
    <w:rsid w:val="006B1492"/>
    <w:rsid w:val="006D3548"/>
    <w:rsid w:val="006E3D5F"/>
    <w:rsid w:val="007C3150"/>
    <w:rsid w:val="007D43F4"/>
    <w:rsid w:val="00822B6B"/>
    <w:rsid w:val="00890F67"/>
    <w:rsid w:val="008913E4"/>
    <w:rsid w:val="008D08FF"/>
    <w:rsid w:val="00923979"/>
    <w:rsid w:val="00987304"/>
    <w:rsid w:val="00B731D4"/>
    <w:rsid w:val="00C57775"/>
    <w:rsid w:val="00CB70D7"/>
    <w:rsid w:val="00DB6EAD"/>
    <w:rsid w:val="00DE7D66"/>
    <w:rsid w:val="00E714F9"/>
    <w:rsid w:val="00EA2A16"/>
    <w:rsid w:val="00ED1D61"/>
    <w:rsid w:val="00F13805"/>
    <w:rsid w:val="00F7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3F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3F4"/>
  </w:style>
  <w:style w:type="paragraph" w:customStyle="1" w:styleId="dtn">
    <w:name w:val="dtn"/>
    <w:basedOn w:val="Normalny"/>
    <w:rsid w:val="0082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82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82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98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">
    <w:name w:val="l"/>
    <w:basedOn w:val="Normalny"/>
    <w:rsid w:val="0098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">
    <w:name w:val="c"/>
    <w:basedOn w:val="Normalny"/>
    <w:rsid w:val="008D0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D8FC-8B04-4861-AA1E-8A5B1822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2678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dcterms:created xsi:type="dcterms:W3CDTF">2020-08-27T05:08:00Z</dcterms:created>
  <dcterms:modified xsi:type="dcterms:W3CDTF">2022-10-10T17:44:00Z</dcterms:modified>
</cp:coreProperties>
</file>