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E1CC" w14:textId="719B5D0E" w:rsidR="00BC5C60" w:rsidRDefault="00BC5C60" w:rsidP="00BC5C60">
      <w:pPr>
        <w:pStyle w:val="NormalnyWeb"/>
      </w:pPr>
      <w:r>
        <w:rPr>
          <w:rFonts w:ascii="Arial" w:hAnsi="Arial" w:cs="Arial"/>
          <w:b/>
          <w:bCs/>
          <w:sz w:val="22"/>
          <w:szCs w:val="22"/>
        </w:rPr>
        <w:t xml:space="preserve">Klauzula informacyjna dotycząca ochrony danych osobowych w związku z udziałem w konkursie na stanowisko dyrektora </w:t>
      </w:r>
    </w:p>
    <w:p w14:paraId="26BB3A69" w14:textId="6273CA68" w:rsidR="00BC5C60" w:rsidRDefault="00BC5C60" w:rsidP="008618E7">
      <w:pPr>
        <w:pStyle w:val="NormalnyWeb"/>
        <w:jc w:val="both"/>
      </w:pPr>
      <w:r>
        <w:rPr>
          <w:rFonts w:ascii="ArialMT" w:hAnsi="ArialMT"/>
          <w:sz w:val="20"/>
          <w:szCs w:val="20"/>
        </w:rPr>
        <w:t xml:space="preserve">Zarząd Samodzielnego Koło Terenowe nr 29 Społecznego Towarzystwa Oświatowego informuje niniejszym, że: </w:t>
      </w:r>
    </w:p>
    <w:p w14:paraId="77BC85D0" w14:textId="31CB755C" w:rsidR="00BC5C60" w:rsidRDefault="00BC5C60" w:rsidP="008618E7">
      <w:pPr>
        <w:pStyle w:val="NormalnyWeb"/>
        <w:numPr>
          <w:ilvl w:val="0"/>
          <w:numId w:val="1"/>
        </w:numPr>
        <w:jc w:val="both"/>
      </w:pPr>
      <w:r>
        <w:rPr>
          <w:rFonts w:ascii="ArialMT" w:hAnsi="ArialMT"/>
          <w:sz w:val="20"/>
          <w:szCs w:val="20"/>
        </w:rPr>
        <w:t xml:space="preserve">Administratorem Pani/Pana danych osobowych jest </w:t>
      </w:r>
      <w:r w:rsidRPr="00BC5C60">
        <w:rPr>
          <w:rFonts w:ascii="ArialMT" w:hAnsi="ArialMT"/>
          <w:b/>
          <w:bCs/>
          <w:sz w:val="20"/>
          <w:szCs w:val="20"/>
        </w:rPr>
        <w:t>Zarząd</w:t>
      </w:r>
      <w:r>
        <w:rPr>
          <w:rFonts w:ascii="ArialMT" w:hAnsi="ArialMT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Samodzielnego Koło Terenowe nr 29 Społecznego Towarzystwa Oświatowego </w:t>
      </w:r>
      <w:r>
        <w:rPr>
          <w:rFonts w:ascii="ArialMT" w:hAnsi="ArialMT"/>
          <w:sz w:val="20"/>
          <w:szCs w:val="20"/>
        </w:rPr>
        <w:t xml:space="preserve">(dalej jako </w:t>
      </w:r>
      <w:r>
        <w:rPr>
          <w:rFonts w:ascii="Arial" w:hAnsi="Arial" w:cs="Arial"/>
          <w:b/>
          <w:bCs/>
          <w:sz w:val="20"/>
          <w:szCs w:val="20"/>
        </w:rPr>
        <w:t>Administrator</w:t>
      </w:r>
      <w:r>
        <w:rPr>
          <w:rFonts w:ascii="ArialMT" w:hAnsi="ArialMT"/>
          <w:sz w:val="20"/>
          <w:szCs w:val="20"/>
        </w:rPr>
        <w:t xml:space="preserve">) z siedzibą w Warszawie, ul. Paryskiej 25, 03-945 Warszawa. </w:t>
      </w:r>
    </w:p>
    <w:p w14:paraId="16667B32" w14:textId="029E75A9" w:rsidR="00BC5C60" w:rsidRDefault="00BC5C60" w:rsidP="00BC5C60">
      <w:pPr>
        <w:pStyle w:val="NormalnyWeb"/>
        <w:numPr>
          <w:ilvl w:val="0"/>
          <w:numId w:val="1"/>
        </w:numPr>
      </w:pPr>
      <w:r>
        <w:rPr>
          <w:rFonts w:ascii="ArialMT" w:hAnsi="ArialMT"/>
          <w:sz w:val="20"/>
          <w:szCs w:val="20"/>
        </w:rPr>
        <w:t>Pani/Pana dane osobowe będ</w:t>
      </w:r>
      <w:r w:rsidR="008618E7">
        <w:rPr>
          <w:rFonts w:ascii="ArialMT" w:hAnsi="ArialMT"/>
          <w:sz w:val="20"/>
          <w:szCs w:val="20"/>
        </w:rPr>
        <w:t>ą</w:t>
      </w:r>
      <w:r>
        <w:rPr>
          <w:rFonts w:ascii="ArialMT" w:hAnsi="ArialMT"/>
          <w:sz w:val="20"/>
          <w:szCs w:val="20"/>
        </w:rPr>
        <w:t xml:space="preserve"> przetwarzane: </w:t>
      </w:r>
    </w:p>
    <w:p w14:paraId="7490DF97" w14:textId="47FC320C" w:rsidR="00BC5C60" w:rsidRDefault="00BC5C60" w:rsidP="00BC5C60">
      <w:pPr>
        <w:pStyle w:val="NormalnyWeb"/>
      </w:pPr>
      <w:r>
        <w:rPr>
          <w:rFonts w:ascii="ArialMT" w:hAnsi="ArialMT"/>
          <w:sz w:val="20"/>
          <w:szCs w:val="20"/>
        </w:rPr>
        <w:t xml:space="preserve">i. w celu przeprowadzenia postępowania rekrutacyjnego </w:t>
      </w:r>
    </w:p>
    <w:p w14:paraId="75815C09" w14:textId="561E6B44" w:rsidR="00BC5C60" w:rsidRPr="00BC5C60" w:rsidRDefault="00BC5C60" w:rsidP="000B1E44">
      <w:pPr>
        <w:pStyle w:val="NormalnyWeb"/>
        <w:jc w:val="both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ii. dla celów rekrutacji w zakresie niezbędnych informacji o kandydacie, których podani</w:t>
      </w:r>
      <w:r w:rsidR="000B1E44">
        <w:rPr>
          <w:rFonts w:ascii="ArialMT" w:hAnsi="ArialMT"/>
          <w:sz w:val="20"/>
          <w:szCs w:val="20"/>
        </w:rPr>
        <w:t>e</w:t>
      </w:r>
      <w:r>
        <w:rPr>
          <w:rFonts w:ascii="ArialMT" w:hAnsi="ArialMT"/>
          <w:sz w:val="20"/>
          <w:szCs w:val="20"/>
        </w:rPr>
        <w:t xml:space="preserve"> może żądać pracodawca w oparciu </w:t>
      </w:r>
      <w:r w:rsidR="000B1E44">
        <w:rPr>
          <w:rFonts w:ascii="ArialMT" w:hAnsi="ArialMT"/>
          <w:sz w:val="20"/>
          <w:szCs w:val="20"/>
        </w:rPr>
        <w:t xml:space="preserve">o </w:t>
      </w:r>
      <w:r>
        <w:rPr>
          <w:rFonts w:ascii="ArialMT" w:hAnsi="ArialMT"/>
          <w:sz w:val="20"/>
          <w:szCs w:val="20"/>
        </w:rPr>
        <w:t>przepisy kodeksu pracy - art. 22(1) § 1 KP:</w:t>
      </w:r>
      <w:r>
        <w:rPr>
          <w:rFonts w:ascii="ArialMT" w:hAnsi="ArialMT"/>
          <w:sz w:val="20"/>
          <w:szCs w:val="20"/>
        </w:rPr>
        <w:br/>
        <w:t>imi</w:t>
      </w:r>
      <w:r w:rsidR="008618E7">
        <w:rPr>
          <w:rFonts w:ascii="ArialMT" w:hAnsi="ArialMT"/>
          <w:sz w:val="20"/>
          <w:szCs w:val="20"/>
        </w:rPr>
        <w:t>ę</w:t>
      </w:r>
      <w:r>
        <w:rPr>
          <w:rFonts w:ascii="ArialMT" w:hAnsi="ArialMT"/>
          <w:sz w:val="20"/>
          <w:szCs w:val="20"/>
        </w:rPr>
        <w:t xml:space="preserve"> i nazwisko</w:t>
      </w:r>
      <w:r w:rsidR="008618E7">
        <w:rPr>
          <w:rFonts w:ascii="ArialMT" w:hAnsi="ArialMT"/>
          <w:sz w:val="20"/>
          <w:szCs w:val="20"/>
        </w:rPr>
        <w:t>,</w:t>
      </w:r>
      <w:r w:rsidR="000B1E44">
        <w:rPr>
          <w:rFonts w:ascii="ArialMT" w:hAnsi="ArialMT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>data urodzenia</w:t>
      </w:r>
      <w:r w:rsidR="008618E7">
        <w:rPr>
          <w:rFonts w:ascii="ArialMT" w:hAnsi="ArialMT"/>
          <w:sz w:val="20"/>
          <w:szCs w:val="20"/>
        </w:rPr>
        <w:t>,</w:t>
      </w:r>
      <w:r w:rsidR="000B1E44">
        <w:rPr>
          <w:rFonts w:ascii="ArialMT" w:hAnsi="ArialMT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>dane kontaktowe</w:t>
      </w:r>
      <w:r w:rsidR="008618E7">
        <w:rPr>
          <w:rFonts w:ascii="ArialMT" w:hAnsi="ArialMT"/>
          <w:sz w:val="20"/>
          <w:szCs w:val="20"/>
        </w:rPr>
        <w:t>,</w:t>
      </w:r>
      <w:r>
        <w:rPr>
          <w:rFonts w:ascii="ArialMT" w:hAnsi="ArialMT"/>
          <w:sz w:val="20"/>
          <w:szCs w:val="20"/>
        </w:rPr>
        <w:t xml:space="preserve"> podane przez kandydata wykształcenie i kwalifikacje zawodowe</w:t>
      </w:r>
      <w:r w:rsidR="008618E7">
        <w:rPr>
          <w:rFonts w:ascii="ArialMT" w:hAnsi="ArialMT"/>
          <w:sz w:val="20"/>
          <w:szCs w:val="20"/>
        </w:rPr>
        <w:t>,</w:t>
      </w:r>
      <w:r>
        <w:rPr>
          <w:rFonts w:ascii="ArialMT" w:hAnsi="ArialMT"/>
          <w:sz w:val="20"/>
          <w:szCs w:val="20"/>
        </w:rPr>
        <w:t xml:space="preserve"> przebieg dotychczasowego zatrudnienia. </w:t>
      </w:r>
    </w:p>
    <w:p w14:paraId="7EB4C94A" w14:textId="522CC751" w:rsidR="00BC5C60" w:rsidRDefault="00BC5C60" w:rsidP="000B1E44">
      <w:pPr>
        <w:pStyle w:val="NormalnyWeb"/>
        <w:numPr>
          <w:ilvl w:val="0"/>
          <w:numId w:val="2"/>
        </w:numPr>
        <w:jc w:val="both"/>
      </w:pPr>
      <w:r>
        <w:rPr>
          <w:rFonts w:ascii="ArialMT" w:hAnsi="ArialMT"/>
          <w:sz w:val="20"/>
          <w:szCs w:val="20"/>
        </w:rPr>
        <w:t xml:space="preserve">Przetwarzanie Pani/Pana danych osobowych następuje na podstawie </w:t>
      </w:r>
      <w:r w:rsidR="000B1E44">
        <w:rPr>
          <w:rFonts w:ascii="ArialMT" w:hAnsi="ArialMT"/>
          <w:sz w:val="20"/>
          <w:szCs w:val="20"/>
        </w:rPr>
        <w:t xml:space="preserve">zgody </w:t>
      </w:r>
      <w:r>
        <w:rPr>
          <w:rFonts w:ascii="ArialMT" w:hAnsi="ArialMT"/>
          <w:sz w:val="20"/>
          <w:szCs w:val="20"/>
        </w:rPr>
        <w:t>wyrażonej w oświadczeniu wymagan</w:t>
      </w:r>
      <w:r w:rsidR="000B1E44">
        <w:rPr>
          <w:rFonts w:ascii="ArialMT" w:hAnsi="ArialMT"/>
          <w:sz w:val="20"/>
          <w:szCs w:val="20"/>
        </w:rPr>
        <w:t>ym</w:t>
      </w:r>
      <w:r>
        <w:rPr>
          <w:rFonts w:ascii="ArialMT" w:hAnsi="ArialMT"/>
          <w:sz w:val="20"/>
          <w:szCs w:val="20"/>
        </w:rPr>
        <w:t xml:space="preserve"> </w:t>
      </w:r>
      <w:r w:rsidR="000B1E44">
        <w:rPr>
          <w:rFonts w:ascii="ArialMT" w:hAnsi="ArialMT"/>
          <w:sz w:val="20"/>
          <w:szCs w:val="20"/>
        </w:rPr>
        <w:t>o</w:t>
      </w:r>
      <w:r>
        <w:rPr>
          <w:rFonts w:ascii="ArialMT" w:hAnsi="ArialMT"/>
          <w:sz w:val="20"/>
          <w:szCs w:val="20"/>
        </w:rPr>
        <w:t>d uczestni</w:t>
      </w:r>
      <w:r w:rsidR="000B1E44">
        <w:rPr>
          <w:rFonts w:ascii="ArialMT" w:hAnsi="ArialMT"/>
          <w:sz w:val="20"/>
          <w:szCs w:val="20"/>
        </w:rPr>
        <w:t>ka</w:t>
      </w:r>
      <w:r>
        <w:rPr>
          <w:rFonts w:ascii="ArialMT" w:hAnsi="ArialMT"/>
          <w:sz w:val="20"/>
          <w:szCs w:val="20"/>
        </w:rPr>
        <w:t xml:space="preserve"> w konkurs</w:t>
      </w:r>
      <w:r w:rsidR="000B1E44">
        <w:rPr>
          <w:rFonts w:ascii="ArialMT" w:hAnsi="ArialMT"/>
          <w:sz w:val="20"/>
          <w:szCs w:val="20"/>
        </w:rPr>
        <w:t>u</w:t>
      </w:r>
      <w:r>
        <w:rPr>
          <w:rFonts w:ascii="ArialMT" w:hAnsi="ArialMT"/>
          <w:sz w:val="20"/>
          <w:szCs w:val="20"/>
        </w:rPr>
        <w:t xml:space="preserve"> na Dyrektora DSSP nr 5. </w:t>
      </w:r>
    </w:p>
    <w:p w14:paraId="789B1E08" w14:textId="233F5BB0" w:rsidR="00BC5C60" w:rsidRDefault="00BC5C60" w:rsidP="00BC5C60">
      <w:pPr>
        <w:pStyle w:val="NormalnyWeb"/>
        <w:numPr>
          <w:ilvl w:val="0"/>
          <w:numId w:val="2"/>
        </w:numPr>
      </w:pPr>
      <w:r>
        <w:rPr>
          <w:rFonts w:ascii="ArialMT" w:hAnsi="ArialMT"/>
          <w:sz w:val="20"/>
          <w:szCs w:val="20"/>
        </w:rPr>
        <w:t xml:space="preserve">Odbiorcami Pani/Pana danych osobowych będą̨ członkowie komisji rekrutacyjnej. </w:t>
      </w:r>
    </w:p>
    <w:p w14:paraId="71DC0660" w14:textId="689E72A6" w:rsidR="00BC5C60" w:rsidRDefault="00BC5C60" w:rsidP="000B1E44">
      <w:pPr>
        <w:pStyle w:val="NormalnyWeb"/>
        <w:numPr>
          <w:ilvl w:val="0"/>
          <w:numId w:val="2"/>
        </w:numPr>
        <w:jc w:val="both"/>
      </w:pPr>
      <w:r>
        <w:rPr>
          <w:rFonts w:ascii="ArialMT" w:hAnsi="ArialMT"/>
          <w:sz w:val="20"/>
          <w:szCs w:val="20"/>
        </w:rPr>
        <w:t>Pani/Pana dane osobowe mog</w:t>
      </w:r>
      <w:r w:rsidR="008618E7">
        <w:rPr>
          <w:rFonts w:ascii="ArialMT" w:hAnsi="ArialMT"/>
          <w:sz w:val="20"/>
          <w:szCs w:val="20"/>
        </w:rPr>
        <w:t>ą</w:t>
      </w:r>
      <w:r>
        <w:rPr>
          <w:rFonts w:ascii="ArialMT" w:hAnsi="ArialMT"/>
          <w:sz w:val="20"/>
          <w:szCs w:val="20"/>
        </w:rPr>
        <w:t xml:space="preserve"> być́ przekazywane dostawcom systemów informatycznych i usług IT oraz podmiotom świadczącym na rzecz Administratora usługi niezbędne do przeprowadzenia procesu rekrutacji. </w:t>
      </w:r>
    </w:p>
    <w:p w14:paraId="20ED7941" w14:textId="599F5501" w:rsidR="00BC5C60" w:rsidRDefault="00BC5C60" w:rsidP="000B1E44">
      <w:pPr>
        <w:pStyle w:val="NormalnyWeb"/>
        <w:numPr>
          <w:ilvl w:val="0"/>
          <w:numId w:val="2"/>
        </w:numPr>
        <w:jc w:val="both"/>
      </w:pPr>
      <w:r>
        <w:rPr>
          <w:rFonts w:ascii="ArialMT" w:hAnsi="ArialMT"/>
          <w:sz w:val="20"/>
          <w:szCs w:val="20"/>
        </w:rPr>
        <w:t>Pani/Pana dane osobowe będ</w:t>
      </w:r>
      <w:r w:rsidR="008618E7">
        <w:rPr>
          <w:rFonts w:ascii="ArialMT" w:hAnsi="ArialMT"/>
          <w:sz w:val="20"/>
          <w:szCs w:val="20"/>
        </w:rPr>
        <w:t>ą</w:t>
      </w:r>
      <w:r>
        <w:rPr>
          <w:rFonts w:ascii="ArialMT" w:hAnsi="ArialMT"/>
          <w:sz w:val="20"/>
          <w:szCs w:val="20"/>
        </w:rPr>
        <w:t xml:space="preserve"> przechowywane do zakończenia procesu rekrutacji, a następnie przez okres wymagany przepisami prawa. </w:t>
      </w:r>
    </w:p>
    <w:p w14:paraId="51516723" w14:textId="3AC9503E" w:rsidR="00BC5C60" w:rsidRDefault="00BC5C60" w:rsidP="00BC5C60">
      <w:pPr>
        <w:pStyle w:val="NormalnyWeb"/>
        <w:numPr>
          <w:ilvl w:val="0"/>
          <w:numId w:val="2"/>
        </w:numPr>
      </w:pPr>
      <w:r>
        <w:rPr>
          <w:rFonts w:ascii="ArialMT" w:hAnsi="ArialMT"/>
          <w:sz w:val="20"/>
          <w:szCs w:val="20"/>
        </w:rPr>
        <w:t xml:space="preserve">Przysługuje Pani/Panu prawo dostępu do treści swoich danych osobowych, ich sprostowania, usunięcia, ograniczenia przetwarzania, wniesienia sprzeciwu, a także prawo do przenoszenia danych. </w:t>
      </w:r>
    </w:p>
    <w:p w14:paraId="3AEE9038" w14:textId="649FF6AB" w:rsidR="00BC5C60" w:rsidRDefault="00BC5C60" w:rsidP="000B1E44">
      <w:pPr>
        <w:pStyle w:val="NormalnyWeb"/>
        <w:numPr>
          <w:ilvl w:val="0"/>
          <w:numId w:val="2"/>
        </w:numPr>
        <w:jc w:val="both"/>
      </w:pPr>
      <w:r>
        <w:rPr>
          <w:rFonts w:ascii="ArialMT" w:hAnsi="ArialMT"/>
          <w:sz w:val="20"/>
          <w:szCs w:val="20"/>
        </w:rPr>
        <w:t xml:space="preserve">Podanie danych osobowych jest dobrowolne, jednakże niezbędne do uczestnictwa w konkursie. Brak podania danych uniemożliwi udział w konkursie. </w:t>
      </w:r>
    </w:p>
    <w:p w14:paraId="6D1F7A66" w14:textId="1FC61410" w:rsidR="00BC5C60" w:rsidRDefault="00BC5C60" w:rsidP="000B1E44">
      <w:pPr>
        <w:pStyle w:val="NormalnyWeb"/>
        <w:numPr>
          <w:ilvl w:val="0"/>
          <w:numId w:val="2"/>
        </w:numPr>
        <w:jc w:val="both"/>
      </w:pPr>
      <w:r>
        <w:rPr>
          <w:rFonts w:ascii="ArialMT" w:hAnsi="ArialMT"/>
          <w:sz w:val="20"/>
          <w:szCs w:val="20"/>
        </w:rPr>
        <w:t>Pani/Pana dane osobowe nie będ</w:t>
      </w:r>
      <w:r w:rsidR="008618E7">
        <w:rPr>
          <w:rFonts w:ascii="ArialMT" w:hAnsi="ArialMT"/>
          <w:sz w:val="20"/>
          <w:szCs w:val="20"/>
        </w:rPr>
        <w:t>ą</w:t>
      </w:r>
      <w:r>
        <w:rPr>
          <w:rFonts w:ascii="ArialMT" w:hAnsi="ArialMT"/>
          <w:sz w:val="20"/>
          <w:szCs w:val="20"/>
        </w:rPr>
        <w:t xml:space="preserve"> podlegały zautomatyzowanemu podejmowaniu decyzji, w tym profilowaniu. </w:t>
      </w:r>
    </w:p>
    <w:p w14:paraId="6BA794E3" w14:textId="7CF3CA6A" w:rsidR="00BC5C60" w:rsidRDefault="00BC5C60" w:rsidP="000B1E44">
      <w:pPr>
        <w:pStyle w:val="NormalnyWeb"/>
        <w:numPr>
          <w:ilvl w:val="0"/>
          <w:numId w:val="2"/>
        </w:numPr>
        <w:jc w:val="both"/>
      </w:pPr>
      <w:r>
        <w:rPr>
          <w:rFonts w:ascii="ArialMT" w:hAnsi="ArialMT"/>
          <w:sz w:val="20"/>
          <w:szCs w:val="20"/>
        </w:rPr>
        <w:t xml:space="preserve">W kwestiach związanych z ochroną danych osobowych można kontaktować́ się z Przewodniczącym Komisji Rekrutacyjnej. </w:t>
      </w:r>
    </w:p>
    <w:p w14:paraId="71B274C3" w14:textId="77777777" w:rsidR="00557AC3" w:rsidRDefault="00557AC3"/>
    <w:sectPr w:rsidR="0055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1F84"/>
    <w:multiLevelType w:val="multilevel"/>
    <w:tmpl w:val="EDF2F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8A2072"/>
    <w:multiLevelType w:val="multilevel"/>
    <w:tmpl w:val="F2F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5707502">
    <w:abstractNumId w:val="1"/>
  </w:num>
  <w:num w:numId="2" w16cid:durableId="117653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60"/>
    <w:rsid w:val="000B1E44"/>
    <w:rsid w:val="000C0900"/>
    <w:rsid w:val="002665C0"/>
    <w:rsid w:val="00337804"/>
    <w:rsid w:val="00557AC3"/>
    <w:rsid w:val="007F27C0"/>
    <w:rsid w:val="008618E7"/>
    <w:rsid w:val="00BC5C60"/>
    <w:rsid w:val="00C33597"/>
    <w:rsid w:val="00E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A2E6D"/>
  <w15:chartTrackingRefBased/>
  <w15:docId w15:val="{86940894-AADD-7F4A-BADA-8D502CBC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5C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C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5C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5C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5C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5C6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5C6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5C6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5C6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5C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C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5C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5C6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5C6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5C6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5C6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5C6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5C6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C5C6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5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5C6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5C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C5C6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C5C6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C5C6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C5C6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5C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5C6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C5C60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BC5C6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Berwid-Wilińska</dc:creator>
  <cp:keywords/>
  <dc:description/>
  <cp:lastModifiedBy>Kasia Berwid-Wilińska</cp:lastModifiedBy>
  <cp:revision>3</cp:revision>
  <dcterms:created xsi:type="dcterms:W3CDTF">2024-03-17T12:49:00Z</dcterms:created>
  <dcterms:modified xsi:type="dcterms:W3CDTF">2024-03-19T19:51:00Z</dcterms:modified>
</cp:coreProperties>
</file>